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9136" w14:textId="77777777" w:rsidR="002721A3" w:rsidRPr="00C1764B" w:rsidRDefault="005A6807" w:rsidP="0057223A">
      <w:pPr>
        <w:rPr>
          <w:rFonts w:cs="Arial"/>
          <w:szCs w:val="22"/>
        </w:rPr>
      </w:pPr>
      <w:bookmarkStart w:id="0" w:name="_GoBack"/>
      <w:bookmarkEnd w:id="0"/>
      <w:r w:rsidRPr="00C1764B">
        <w:rPr>
          <w:rFonts w:cs="Arial"/>
          <w:szCs w:val="22"/>
        </w:rPr>
        <w:tab/>
      </w:r>
      <w:r w:rsidR="00FD32F4" w:rsidRPr="00C1764B">
        <w:rPr>
          <w:rFonts w:cs="Arial"/>
          <w:szCs w:val="22"/>
        </w:rPr>
        <w:tab/>
      </w:r>
      <w:r w:rsidR="00FD32F4" w:rsidRPr="00C1764B">
        <w:rPr>
          <w:rFonts w:cs="Arial"/>
          <w:szCs w:val="22"/>
        </w:rPr>
        <w:tab/>
      </w:r>
      <w:r w:rsidR="00FD32F4" w:rsidRPr="00C1764B">
        <w:rPr>
          <w:rFonts w:cs="Arial"/>
          <w:szCs w:val="22"/>
        </w:rPr>
        <w:tab/>
      </w:r>
      <w:r w:rsidR="00057A3C" w:rsidRPr="00C1764B">
        <w:rPr>
          <w:rFonts w:cs="Arial"/>
          <w:szCs w:val="22"/>
        </w:rPr>
        <w:tab/>
      </w:r>
      <w:r w:rsidR="00057A3C" w:rsidRPr="00C1764B">
        <w:rPr>
          <w:rFonts w:cs="Arial"/>
          <w:szCs w:val="22"/>
        </w:rPr>
        <w:tab/>
      </w:r>
      <w:r w:rsidR="00057A3C" w:rsidRPr="00C1764B">
        <w:rPr>
          <w:rFonts w:cs="Arial"/>
          <w:szCs w:val="22"/>
        </w:rPr>
        <w:tab/>
      </w:r>
      <w:r w:rsidR="00057A3C" w:rsidRPr="00C1764B">
        <w:rPr>
          <w:rFonts w:cs="Arial"/>
          <w:szCs w:val="22"/>
        </w:rPr>
        <w:tab/>
      </w:r>
      <w:r w:rsidR="00057A3C" w:rsidRPr="00C1764B">
        <w:rPr>
          <w:rFonts w:cs="Arial"/>
          <w:szCs w:val="22"/>
        </w:rPr>
        <w:tab/>
      </w:r>
      <w:r w:rsidR="00CE7E10" w:rsidRPr="00C1764B">
        <w:rPr>
          <w:rFonts w:cs="Arial"/>
          <w:szCs w:val="22"/>
        </w:rPr>
        <w:tab/>
      </w:r>
      <w:r w:rsidR="002721A3" w:rsidRPr="00C1764B">
        <w:rPr>
          <w:rFonts w:cs="Arial"/>
          <w:szCs w:val="22"/>
        </w:rPr>
        <w:t>Model</w:t>
      </w:r>
      <w:r w:rsidR="006038BF" w:rsidRPr="00C1764B">
        <w:rPr>
          <w:rFonts w:cs="Arial"/>
          <w:szCs w:val="22"/>
        </w:rPr>
        <w:t>o</w:t>
      </w:r>
      <w:r w:rsidR="002721A3" w:rsidRPr="00C1764B">
        <w:rPr>
          <w:rFonts w:cs="Arial"/>
          <w:szCs w:val="22"/>
        </w:rPr>
        <w:t xml:space="preserve"> 01</w:t>
      </w:r>
    </w:p>
    <w:p w14:paraId="30E6A7AC" w14:textId="77777777" w:rsidR="004146AF" w:rsidRPr="00C1764B" w:rsidRDefault="004146AF" w:rsidP="004146AF">
      <w:pPr>
        <w:jc w:val="center"/>
        <w:rPr>
          <w:rFonts w:cs="Arial"/>
          <w:b/>
          <w:szCs w:val="22"/>
        </w:rPr>
      </w:pPr>
    </w:p>
    <w:p w14:paraId="1BBB506C" w14:textId="77777777" w:rsidR="004146AF" w:rsidRPr="00C1764B" w:rsidRDefault="004146AF" w:rsidP="004146AF">
      <w:pPr>
        <w:jc w:val="center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CONTRAT</w:t>
      </w:r>
      <w:r w:rsidR="00B257C3" w:rsidRPr="00C1764B">
        <w:rPr>
          <w:rFonts w:cs="Arial"/>
          <w:b/>
          <w:szCs w:val="22"/>
        </w:rPr>
        <w:t>O</w:t>
      </w:r>
      <w:r w:rsidRPr="00C1764B">
        <w:rPr>
          <w:rFonts w:cs="Arial"/>
          <w:b/>
          <w:szCs w:val="22"/>
        </w:rPr>
        <w:t xml:space="preserve"> de </w:t>
      </w:r>
      <w:r w:rsidR="00B257C3" w:rsidRPr="00C1764B">
        <w:rPr>
          <w:rFonts w:cs="Arial"/>
          <w:b/>
          <w:szCs w:val="22"/>
        </w:rPr>
        <w:t>trabajo de A</w:t>
      </w:r>
      <w:r w:rsidRPr="00C1764B">
        <w:rPr>
          <w:rFonts w:cs="Arial"/>
          <w:b/>
          <w:szCs w:val="22"/>
        </w:rPr>
        <w:t>CTOR</w:t>
      </w:r>
      <w:r w:rsidR="00B257C3" w:rsidRPr="00C1764B">
        <w:rPr>
          <w:rFonts w:cs="Arial"/>
          <w:b/>
          <w:szCs w:val="22"/>
        </w:rPr>
        <w:t>E</w:t>
      </w:r>
      <w:r w:rsidRPr="00C1764B">
        <w:rPr>
          <w:rFonts w:cs="Arial"/>
          <w:b/>
          <w:szCs w:val="22"/>
        </w:rPr>
        <w:t>S / ACTRI</w:t>
      </w:r>
      <w:r w:rsidR="00B257C3" w:rsidRPr="00C1764B">
        <w:rPr>
          <w:rFonts w:cs="Arial"/>
          <w:b/>
          <w:szCs w:val="22"/>
        </w:rPr>
        <w:t>CE</w:t>
      </w:r>
      <w:r w:rsidRPr="00C1764B">
        <w:rPr>
          <w:rFonts w:cs="Arial"/>
          <w:b/>
          <w:szCs w:val="22"/>
        </w:rPr>
        <w:t>S de TEATR</w:t>
      </w:r>
      <w:r w:rsidR="00B257C3" w:rsidRPr="00C1764B">
        <w:rPr>
          <w:rFonts w:cs="Arial"/>
          <w:b/>
          <w:szCs w:val="22"/>
        </w:rPr>
        <w:t>O</w:t>
      </w:r>
    </w:p>
    <w:p w14:paraId="7C08F807" w14:textId="77777777" w:rsidR="002721A3" w:rsidRPr="00C1764B" w:rsidRDefault="002721A3">
      <w:pPr>
        <w:jc w:val="center"/>
        <w:rPr>
          <w:rFonts w:cs="Arial"/>
          <w:b/>
          <w:szCs w:val="22"/>
        </w:rPr>
      </w:pPr>
    </w:p>
    <w:p w14:paraId="7F20189A" w14:textId="77777777" w:rsidR="002721A3" w:rsidRPr="00C1764B" w:rsidRDefault="002721A3">
      <w:pPr>
        <w:jc w:val="center"/>
        <w:rPr>
          <w:rFonts w:cs="Arial"/>
          <w:b/>
          <w:szCs w:val="22"/>
        </w:rPr>
      </w:pPr>
    </w:p>
    <w:p w14:paraId="0D5CDA16" w14:textId="77777777" w:rsidR="002721A3" w:rsidRPr="00C1764B" w:rsidRDefault="002721A3">
      <w:pPr>
        <w:jc w:val="center"/>
        <w:rPr>
          <w:rFonts w:cs="Arial"/>
          <w:szCs w:val="22"/>
        </w:rPr>
      </w:pPr>
    </w:p>
    <w:p w14:paraId="3E27477F" w14:textId="77777777" w:rsidR="002721A3" w:rsidRPr="00C1764B" w:rsidRDefault="002721A3">
      <w:pPr>
        <w:rPr>
          <w:rFonts w:cs="Arial"/>
          <w:szCs w:val="22"/>
        </w:rPr>
      </w:pPr>
    </w:p>
    <w:p w14:paraId="03EEB43F" w14:textId="77777777" w:rsidR="004146AF" w:rsidRPr="00C1764B" w:rsidRDefault="004146AF">
      <w:pPr>
        <w:rPr>
          <w:rFonts w:cs="Arial"/>
          <w:szCs w:val="22"/>
        </w:rPr>
      </w:pPr>
    </w:p>
    <w:p w14:paraId="778597F2" w14:textId="77777777" w:rsidR="002721A3" w:rsidRPr="00C1764B" w:rsidRDefault="00B257C3" w:rsidP="004042CB">
      <w:pPr>
        <w:ind w:left="5664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 </w:t>
      </w:r>
      <w:r w:rsid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 w:rsidR="00C1764B">
        <w:rPr>
          <w:rFonts w:cs="Arial"/>
          <w:szCs w:val="22"/>
        </w:rPr>
        <w:instrText xml:space="preserve"> FORMTEXT </w:instrText>
      </w:r>
      <w:r w:rsidR="00C1764B">
        <w:rPr>
          <w:rFonts w:cs="Arial"/>
          <w:szCs w:val="22"/>
        </w:rPr>
      </w:r>
      <w:r w:rsidR="00C1764B">
        <w:rPr>
          <w:rFonts w:cs="Arial"/>
          <w:szCs w:val="22"/>
        </w:rPr>
        <w:fldChar w:fldCharType="separate"/>
      </w:r>
      <w:r w:rsidR="00C1764B">
        <w:rPr>
          <w:rFonts w:cs="Arial"/>
          <w:noProof/>
          <w:szCs w:val="22"/>
        </w:rPr>
        <w:t>(Localidad)</w:t>
      </w:r>
      <w:r w:rsidR="00C1764B">
        <w:rPr>
          <w:rFonts w:cs="Arial"/>
          <w:szCs w:val="22"/>
        </w:rPr>
        <w:fldChar w:fldCharType="end"/>
      </w:r>
      <w:r w:rsidR="002721A3" w:rsidRPr="00C1764B">
        <w:rPr>
          <w:rFonts w:cs="Arial"/>
          <w:szCs w:val="22"/>
        </w:rPr>
        <w:t xml:space="preserve">, </w:t>
      </w:r>
      <w:r w:rsidR="0014294B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14294B" w:rsidRPr="00C1764B">
        <w:rPr>
          <w:rFonts w:cs="Arial"/>
          <w:szCs w:val="22"/>
        </w:rPr>
        <w:instrText xml:space="preserve"> FORMTEXT </w:instrText>
      </w:r>
      <w:r w:rsidR="0014294B" w:rsidRPr="00C1764B">
        <w:rPr>
          <w:rFonts w:cs="Arial"/>
          <w:szCs w:val="22"/>
        </w:rPr>
      </w:r>
      <w:r w:rsidR="0014294B" w:rsidRPr="00C1764B">
        <w:rPr>
          <w:rFonts w:cs="Arial"/>
          <w:szCs w:val="22"/>
        </w:rPr>
        <w:fldChar w:fldCharType="separate"/>
      </w:r>
      <w:r w:rsidR="0014294B" w:rsidRPr="00C1764B">
        <w:rPr>
          <w:rFonts w:cs="Arial"/>
          <w:noProof/>
          <w:szCs w:val="22"/>
        </w:rPr>
        <w:t> </w:t>
      </w:r>
      <w:r w:rsidR="0014294B" w:rsidRPr="00C1764B">
        <w:rPr>
          <w:rFonts w:cs="Arial"/>
          <w:noProof/>
          <w:szCs w:val="22"/>
        </w:rPr>
        <w:t> </w:t>
      </w:r>
      <w:r w:rsidR="0014294B" w:rsidRPr="00C1764B">
        <w:rPr>
          <w:rFonts w:cs="Arial"/>
          <w:noProof/>
          <w:szCs w:val="22"/>
        </w:rPr>
        <w:t> </w:t>
      </w:r>
      <w:r w:rsidR="0014294B" w:rsidRPr="00C1764B">
        <w:rPr>
          <w:rFonts w:cs="Arial"/>
          <w:noProof/>
          <w:szCs w:val="22"/>
        </w:rPr>
        <w:t> </w:t>
      </w:r>
      <w:r w:rsidR="0014294B" w:rsidRPr="00C1764B">
        <w:rPr>
          <w:rFonts w:cs="Arial"/>
          <w:noProof/>
          <w:szCs w:val="22"/>
        </w:rPr>
        <w:t> </w:t>
      </w:r>
      <w:r w:rsidR="0014294B" w:rsidRPr="00C1764B">
        <w:rPr>
          <w:rFonts w:cs="Arial"/>
          <w:szCs w:val="22"/>
        </w:rPr>
        <w:fldChar w:fldCharType="end"/>
      </w:r>
    </w:p>
    <w:p w14:paraId="5B230E8E" w14:textId="77777777" w:rsidR="00EB4E07" w:rsidRPr="00C1764B" w:rsidRDefault="00EB4E07">
      <w:pPr>
        <w:jc w:val="center"/>
        <w:rPr>
          <w:rFonts w:cs="Arial"/>
          <w:b/>
          <w:szCs w:val="22"/>
        </w:rPr>
      </w:pPr>
    </w:p>
    <w:p w14:paraId="6AF2504D" w14:textId="77777777" w:rsidR="00EB4E07" w:rsidRPr="00C1764B" w:rsidRDefault="00EB4E07">
      <w:pPr>
        <w:jc w:val="center"/>
        <w:rPr>
          <w:rFonts w:cs="Arial"/>
          <w:b/>
          <w:szCs w:val="22"/>
        </w:rPr>
      </w:pPr>
    </w:p>
    <w:p w14:paraId="6CFF7755" w14:textId="77777777" w:rsidR="002721A3" w:rsidRPr="00C1764B" w:rsidRDefault="002721A3">
      <w:pPr>
        <w:jc w:val="center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REUNI</w:t>
      </w:r>
      <w:r w:rsidR="00B257C3" w:rsidRPr="00C1764B">
        <w:rPr>
          <w:rFonts w:cs="Arial"/>
          <w:b/>
          <w:szCs w:val="22"/>
        </w:rPr>
        <w:t>DO</w:t>
      </w:r>
      <w:r w:rsidRPr="00C1764B">
        <w:rPr>
          <w:rFonts w:cs="Arial"/>
          <w:b/>
          <w:szCs w:val="22"/>
        </w:rPr>
        <w:t>S</w:t>
      </w:r>
    </w:p>
    <w:p w14:paraId="1F91DE4F" w14:textId="77777777" w:rsidR="006C2C0B" w:rsidRPr="00C1764B" w:rsidRDefault="006C2C0B">
      <w:pPr>
        <w:jc w:val="center"/>
        <w:rPr>
          <w:rFonts w:cs="Arial"/>
          <w:b/>
          <w:szCs w:val="22"/>
        </w:rPr>
      </w:pPr>
    </w:p>
    <w:p w14:paraId="3A0A3BDD" w14:textId="77777777" w:rsidR="00F371EA" w:rsidRPr="00C1764B" w:rsidRDefault="00F371EA" w:rsidP="00F371EA">
      <w:pPr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D</w:t>
      </w:r>
      <w:r w:rsidR="00B257C3" w:rsidRPr="00C1764B">
        <w:rPr>
          <w:rFonts w:cs="Arial"/>
          <w:b/>
          <w:szCs w:val="22"/>
        </w:rPr>
        <w:t xml:space="preserve">e </w:t>
      </w:r>
      <w:r w:rsidRPr="00C1764B">
        <w:rPr>
          <w:rFonts w:cs="Arial"/>
          <w:b/>
          <w:szCs w:val="22"/>
        </w:rPr>
        <w:t>una part</w:t>
      </w:r>
      <w:r w:rsidR="00B257C3" w:rsidRPr="00C1764B">
        <w:rPr>
          <w:rFonts w:cs="Arial"/>
          <w:b/>
          <w:szCs w:val="22"/>
        </w:rPr>
        <w:t>e</w:t>
      </w:r>
      <w:r w:rsidRPr="00C1764B">
        <w:rPr>
          <w:rFonts w:cs="Arial"/>
          <w:b/>
          <w:szCs w:val="22"/>
        </w:rPr>
        <w:t>:</w:t>
      </w:r>
    </w:p>
    <w:p w14:paraId="35A76BD8" w14:textId="77777777" w:rsidR="00EB4E07" w:rsidRPr="00C1764B" w:rsidRDefault="00EB4E07" w:rsidP="00F371EA">
      <w:pPr>
        <w:rPr>
          <w:rFonts w:cs="Arial"/>
          <w:b/>
          <w:szCs w:val="22"/>
        </w:rPr>
      </w:pPr>
    </w:p>
    <w:p w14:paraId="72E12026" w14:textId="77777777" w:rsidR="00D03A81" w:rsidRPr="00C1764B" w:rsidRDefault="00FD6D3A" w:rsidP="00D03A81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D03A81" w:rsidRPr="00C1764B">
        <w:rPr>
          <w:rFonts w:cs="Arial"/>
          <w:szCs w:val="22"/>
        </w:rPr>
        <w:t xml:space="preserve">, </w:t>
      </w:r>
      <w:r w:rsidR="00B257C3" w:rsidRPr="00C1764B">
        <w:rPr>
          <w:rFonts w:cs="Arial"/>
          <w:szCs w:val="22"/>
        </w:rPr>
        <w:t xml:space="preserve">con </w:t>
      </w:r>
      <w:r w:rsidR="00D03A81" w:rsidRPr="00C1764B">
        <w:rPr>
          <w:rFonts w:cs="Arial"/>
          <w:szCs w:val="22"/>
        </w:rPr>
        <w:t xml:space="preserve">DNI núm. </w:t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="00D03A81" w:rsidRPr="00C1764B">
        <w:rPr>
          <w:rFonts w:cs="Arial"/>
          <w:szCs w:val="22"/>
        </w:rPr>
        <w:softHyphen/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BA24A3" w:rsidRPr="00C1764B">
        <w:rPr>
          <w:rFonts w:cs="Arial"/>
          <w:szCs w:val="22"/>
        </w:rPr>
        <w:t xml:space="preserve"> </w:t>
      </w:r>
      <w:r w:rsidR="00B257C3" w:rsidRPr="00C1764B">
        <w:rPr>
          <w:rFonts w:cs="Arial"/>
          <w:szCs w:val="22"/>
        </w:rPr>
        <w:t xml:space="preserve">actuando en calidad </w:t>
      </w:r>
      <w:r w:rsidR="00D03A81" w:rsidRPr="00C1764B">
        <w:rPr>
          <w:rFonts w:cs="Arial"/>
          <w:szCs w:val="22"/>
        </w:rPr>
        <w:t xml:space="preserve">de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B257C3" w:rsidRPr="00C1764B">
        <w:rPr>
          <w:rFonts w:cs="Arial"/>
          <w:szCs w:val="22"/>
        </w:rPr>
        <w:t xml:space="preserve"> </w:t>
      </w:r>
      <w:proofErr w:type="spellStart"/>
      <w:r w:rsidR="00B257C3" w:rsidRPr="00C1764B">
        <w:rPr>
          <w:rFonts w:cs="Arial"/>
          <w:szCs w:val="22"/>
        </w:rPr>
        <w:t>de</w:t>
      </w:r>
      <w:proofErr w:type="spellEnd"/>
      <w:r w:rsidR="00B257C3" w:rsidRPr="00C1764B">
        <w:rPr>
          <w:rFonts w:cs="Arial"/>
          <w:szCs w:val="22"/>
        </w:rPr>
        <w:t xml:space="preserve"> la </w:t>
      </w:r>
      <w:r w:rsidR="00D03A81" w:rsidRPr="00C1764B">
        <w:rPr>
          <w:rFonts w:cs="Arial"/>
          <w:szCs w:val="22"/>
        </w:rPr>
        <w:t xml:space="preserve">empresa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3A81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D03A81" w:rsidRPr="00C1764B">
        <w:rPr>
          <w:rFonts w:cs="Arial"/>
          <w:szCs w:val="22"/>
        </w:rPr>
        <w:t xml:space="preserve">, domiciliada </w:t>
      </w:r>
      <w:r w:rsidR="00B257C3" w:rsidRPr="00C1764B">
        <w:rPr>
          <w:rFonts w:cs="Arial"/>
          <w:szCs w:val="22"/>
        </w:rPr>
        <w:t>en</w:t>
      </w:r>
      <w:r w:rsidR="0057223A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8232FD" w:rsidRPr="00C1764B">
        <w:rPr>
          <w:rFonts w:cs="Arial"/>
          <w:szCs w:val="22"/>
        </w:rPr>
        <w:t>,</w:t>
      </w:r>
      <w:r w:rsidR="00B257C3" w:rsidRPr="00C1764B">
        <w:rPr>
          <w:rFonts w:cs="Arial"/>
          <w:szCs w:val="22"/>
        </w:rPr>
        <w:t xml:space="preserve">con </w:t>
      </w:r>
      <w:r w:rsidR="00D03A81" w:rsidRPr="00C1764B">
        <w:rPr>
          <w:rFonts w:cs="Arial"/>
          <w:szCs w:val="22"/>
        </w:rPr>
        <w:t xml:space="preserve">CIF núm.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="00B257C3" w:rsidRPr="00C1764B">
        <w:rPr>
          <w:rFonts w:cs="Arial"/>
          <w:szCs w:val="22"/>
        </w:rPr>
        <w:t xml:space="preserve"> y Có</w:t>
      </w:r>
      <w:r w:rsidR="00D03A81" w:rsidRPr="00C1764B">
        <w:rPr>
          <w:rFonts w:cs="Arial"/>
          <w:szCs w:val="22"/>
        </w:rPr>
        <w:t>di</w:t>
      </w:r>
      <w:r w:rsidR="00B257C3" w:rsidRPr="00C1764B">
        <w:rPr>
          <w:rFonts w:cs="Arial"/>
          <w:szCs w:val="22"/>
        </w:rPr>
        <w:t xml:space="preserve">go cuenta cotización </w:t>
      </w:r>
      <w:r w:rsidR="00D03A81" w:rsidRPr="00C1764B">
        <w:rPr>
          <w:rFonts w:cs="Arial"/>
          <w:szCs w:val="22"/>
        </w:rPr>
        <w:t>Segur</w:t>
      </w:r>
      <w:r w:rsidR="00B257C3" w:rsidRPr="00C1764B">
        <w:rPr>
          <w:rFonts w:cs="Arial"/>
          <w:szCs w:val="22"/>
        </w:rPr>
        <w:t>idad</w:t>
      </w:r>
      <w:r w:rsidR="00D03A81" w:rsidRPr="00C1764B">
        <w:rPr>
          <w:rFonts w:cs="Arial"/>
          <w:szCs w:val="22"/>
        </w:rPr>
        <w:t xml:space="preserve"> Social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3A81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</w:p>
    <w:p w14:paraId="419B341C" w14:textId="77777777" w:rsidR="00F371EA" w:rsidRPr="00C1764B" w:rsidRDefault="00F371EA">
      <w:pPr>
        <w:jc w:val="center"/>
        <w:rPr>
          <w:rFonts w:cs="Arial"/>
          <w:b/>
          <w:szCs w:val="22"/>
        </w:rPr>
      </w:pPr>
    </w:p>
    <w:p w14:paraId="7A2AFBFF" w14:textId="77777777" w:rsidR="00F371EA" w:rsidRPr="00C1764B" w:rsidRDefault="00F371EA" w:rsidP="00F371EA">
      <w:pPr>
        <w:jc w:val="both"/>
        <w:rPr>
          <w:rFonts w:cs="Arial"/>
          <w:b/>
          <w:szCs w:val="22"/>
        </w:rPr>
      </w:pPr>
      <w:r w:rsidRPr="00C1764B">
        <w:rPr>
          <w:rFonts w:cs="Arial"/>
          <w:szCs w:val="22"/>
        </w:rPr>
        <w:t xml:space="preserve">En </w:t>
      </w:r>
      <w:r w:rsidR="00B257C3" w:rsidRPr="00C1764B">
        <w:rPr>
          <w:rFonts w:cs="Arial"/>
          <w:szCs w:val="22"/>
        </w:rPr>
        <w:t xml:space="preserve">adelante </w:t>
      </w:r>
      <w:r w:rsidRPr="00C1764B">
        <w:rPr>
          <w:rFonts w:cs="Arial"/>
          <w:szCs w:val="22"/>
        </w:rPr>
        <w:t xml:space="preserve">la </w:t>
      </w:r>
      <w:r w:rsidRPr="00C1764B">
        <w:rPr>
          <w:rFonts w:cs="Arial"/>
          <w:b/>
          <w:szCs w:val="22"/>
        </w:rPr>
        <w:t>PRODUCTORA.</w:t>
      </w:r>
    </w:p>
    <w:p w14:paraId="5E126011" w14:textId="77777777" w:rsidR="00F371EA" w:rsidRPr="00C1764B" w:rsidRDefault="00F371EA">
      <w:pPr>
        <w:jc w:val="center"/>
        <w:rPr>
          <w:rFonts w:cs="Arial"/>
          <w:b/>
          <w:szCs w:val="22"/>
        </w:rPr>
      </w:pPr>
    </w:p>
    <w:p w14:paraId="01FC64E4" w14:textId="77777777" w:rsidR="00BA4CB7" w:rsidRPr="00C1764B" w:rsidRDefault="00BA4CB7" w:rsidP="00F371EA">
      <w:pPr>
        <w:jc w:val="both"/>
        <w:rPr>
          <w:rFonts w:cs="Arial"/>
          <w:b/>
          <w:szCs w:val="22"/>
        </w:rPr>
      </w:pPr>
    </w:p>
    <w:p w14:paraId="4AB723D8" w14:textId="77777777" w:rsidR="00F371EA" w:rsidRPr="00C1764B" w:rsidRDefault="00B257C3" w:rsidP="00F371EA">
      <w:pPr>
        <w:jc w:val="both"/>
        <w:rPr>
          <w:rFonts w:cs="Arial"/>
          <w:b/>
          <w:szCs w:val="22"/>
        </w:rPr>
      </w:pPr>
      <w:proofErr w:type="gramStart"/>
      <w:r w:rsidRPr="00C1764B">
        <w:rPr>
          <w:rFonts w:cs="Arial"/>
          <w:b/>
          <w:szCs w:val="22"/>
        </w:rPr>
        <w:t>Y</w:t>
      </w:r>
      <w:proofErr w:type="gramEnd"/>
      <w:r w:rsidRPr="00C1764B">
        <w:rPr>
          <w:rFonts w:cs="Arial"/>
          <w:b/>
          <w:szCs w:val="22"/>
        </w:rPr>
        <w:t xml:space="preserve"> de otra parte</w:t>
      </w:r>
      <w:r w:rsidR="00F371EA" w:rsidRPr="00C1764B">
        <w:rPr>
          <w:rFonts w:cs="Arial"/>
          <w:b/>
          <w:szCs w:val="22"/>
        </w:rPr>
        <w:t>:</w:t>
      </w:r>
    </w:p>
    <w:p w14:paraId="6EE6E4F8" w14:textId="77777777" w:rsidR="00EB4E07" w:rsidRPr="00C1764B" w:rsidRDefault="00EB4E07" w:rsidP="00F371EA">
      <w:pPr>
        <w:jc w:val="both"/>
        <w:rPr>
          <w:rFonts w:cs="Arial"/>
          <w:b/>
          <w:szCs w:val="22"/>
        </w:rPr>
      </w:pPr>
    </w:p>
    <w:bookmarkStart w:id="1" w:name="Texto1"/>
    <w:p w14:paraId="2AEAE439" w14:textId="77777777" w:rsidR="00CC1AB5" w:rsidRPr="00C1764B" w:rsidRDefault="00FD6D3A" w:rsidP="00231CD9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bookmarkEnd w:id="1"/>
      <w:r w:rsidR="00231CD9" w:rsidRPr="00C1764B">
        <w:rPr>
          <w:rFonts w:cs="Arial"/>
          <w:szCs w:val="22"/>
        </w:rPr>
        <w:t xml:space="preserve">, </w:t>
      </w:r>
      <w:r w:rsidR="00B257C3" w:rsidRPr="00C1764B">
        <w:rPr>
          <w:rFonts w:cs="Arial"/>
          <w:szCs w:val="22"/>
        </w:rPr>
        <w:t>nacido</w:t>
      </w:r>
      <w:r w:rsidR="00F6176F" w:rsidRPr="00C1764B">
        <w:rPr>
          <w:rFonts w:cs="Arial"/>
          <w:szCs w:val="22"/>
        </w:rPr>
        <w:t>/a</w:t>
      </w:r>
      <w:r w:rsidR="0057223A" w:rsidRPr="00C1764B">
        <w:rPr>
          <w:rFonts w:cs="Arial"/>
          <w:szCs w:val="22"/>
        </w:rPr>
        <w:t xml:space="preserve"> </w:t>
      </w:r>
      <w:r w:rsidR="00231CD9" w:rsidRPr="00C1764B">
        <w:rPr>
          <w:rFonts w:cs="Arial"/>
          <w:szCs w:val="22"/>
        </w:rPr>
        <w:t xml:space="preserve">en </w:t>
      </w:r>
      <w:bookmarkStart w:id="2" w:name="Texto2"/>
      <w:r w:rsidR="00B257C3" w:rsidRPr="00C1764B">
        <w:rPr>
          <w:rFonts w:cs="Arial"/>
          <w:szCs w:val="22"/>
        </w:rPr>
        <w:t xml:space="preserve"> fecha </w:t>
      </w:r>
      <w:r w:rsidRPr="00C1764B">
        <w:rPr>
          <w:rFonts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bookmarkEnd w:id="2"/>
      <w:r w:rsidR="00231CD9" w:rsidRPr="00C1764B">
        <w:rPr>
          <w:rFonts w:cs="Arial"/>
          <w:szCs w:val="22"/>
        </w:rPr>
        <w:t>,</w:t>
      </w:r>
      <w:r w:rsidR="003659F0" w:rsidRPr="00C1764B">
        <w:rPr>
          <w:rFonts w:cs="Arial"/>
          <w:szCs w:val="22"/>
        </w:rPr>
        <w:t xml:space="preserve"> </w:t>
      </w:r>
      <w:r w:rsidR="00B257C3" w:rsidRPr="00C1764B">
        <w:rPr>
          <w:rFonts w:cs="Arial"/>
          <w:szCs w:val="22"/>
        </w:rPr>
        <w:t>mayor de edad de profesión actor</w:t>
      </w:r>
      <w:r w:rsidR="00A42551" w:rsidRPr="00C1764B">
        <w:rPr>
          <w:rFonts w:cs="Arial"/>
          <w:szCs w:val="22"/>
        </w:rPr>
        <w:t>/actriz</w:t>
      </w:r>
      <w:r w:rsidR="00231CD9" w:rsidRPr="00C1764B">
        <w:rPr>
          <w:rFonts w:cs="Arial"/>
          <w:szCs w:val="22"/>
        </w:rPr>
        <w:t xml:space="preserve">, </w:t>
      </w:r>
      <w:r w:rsidR="00B257C3" w:rsidRPr="00C1764B">
        <w:rPr>
          <w:rFonts w:cs="Arial"/>
          <w:szCs w:val="22"/>
        </w:rPr>
        <w:t xml:space="preserve">con </w:t>
      </w:r>
      <w:r w:rsidR="00231CD9" w:rsidRPr="00C1764B">
        <w:rPr>
          <w:rFonts w:cs="Arial"/>
          <w:szCs w:val="22"/>
        </w:rPr>
        <w:t xml:space="preserve">D.N.I. núm. </w:t>
      </w:r>
      <w:bookmarkStart w:id="3" w:name="Texto3"/>
      <w:r w:rsidRPr="00C1764B">
        <w:rPr>
          <w:rFonts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bookmarkEnd w:id="3"/>
      <w:r w:rsidR="00BA24A3" w:rsidRPr="00C1764B">
        <w:rPr>
          <w:rFonts w:cs="Arial"/>
          <w:szCs w:val="22"/>
        </w:rPr>
        <w:t xml:space="preserve"> </w:t>
      </w:r>
      <w:r w:rsidR="00B257C3" w:rsidRPr="00C1764B">
        <w:rPr>
          <w:rFonts w:cs="Arial"/>
          <w:szCs w:val="22"/>
        </w:rPr>
        <w:t>domiciliado</w:t>
      </w:r>
      <w:r w:rsidR="00F6176F" w:rsidRPr="00C1764B">
        <w:rPr>
          <w:rFonts w:cs="Arial"/>
          <w:szCs w:val="22"/>
        </w:rPr>
        <w:t>/a</w:t>
      </w:r>
      <w:r w:rsidR="00B257C3" w:rsidRPr="00C1764B">
        <w:rPr>
          <w:rFonts w:cs="Arial"/>
          <w:szCs w:val="22"/>
        </w:rPr>
        <w:t xml:space="preserve"> en </w:t>
      </w:r>
      <w:bookmarkStart w:id="4" w:name="Texto4"/>
      <w:r w:rsidRPr="00C1764B">
        <w:rPr>
          <w:rFonts w:cs="Arial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bookmarkEnd w:id="4"/>
      <w:r w:rsidR="00231CD9" w:rsidRPr="00C1764B">
        <w:rPr>
          <w:rFonts w:cs="Arial"/>
          <w:szCs w:val="22"/>
        </w:rPr>
        <w:t xml:space="preserve">, </w:t>
      </w:r>
      <w:bookmarkStart w:id="5" w:name="Texto5"/>
      <w:r w:rsidR="00B257C3" w:rsidRPr="00C1764B">
        <w:rPr>
          <w:rFonts w:cs="Arial"/>
          <w:szCs w:val="22"/>
        </w:rPr>
        <w:t xml:space="preserve">calle </w:t>
      </w:r>
      <w:r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bookmarkEnd w:id="5"/>
      <w:r w:rsidR="00A42551" w:rsidRPr="00C1764B">
        <w:rPr>
          <w:rFonts w:cs="Arial"/>
          <w:szCs w:val="22"/>
        </w:rPr>
        <w:t>, Có</w:t>
      </w:r>
      <w:r w:rsidR="00231CD9" w:rsidRPr="00C1764B">
        <w:rPr>
          <w:rFonts w:cs="Arial"/>
          <w:szCs w:val="22"/>
        </w:rPr>
        <w:t>di</w:t>
      </w:r>
      <w:r w:rsidR="00B257C3" w:rsidRPr="00C1764B">
        <w:rPr>
          <w:rFonts w:cs="Arial"/>
          <w:szCs w:val="22"/>
        </w:rPr>
        <w:t>go</w:t>
      </w:r>
      <w:r w:rsidR="00231CD9" w:rsidRPr="00C1764B">
        <w:rPr>
          <w:rFonts w:cs="Arial"/>
          <w:szCs w:val="22"/>
        </w:rPr>
        <w:t xml:space="preserve"> afiliació</w:t>
      </w:r>
      <w:r w:rsidR="00B257C3" w:rsidRPr="00C1764B">
        <w:rPr>
          <w:rFonts w:cs="Arial"/>
          <w:szCs w:val="22"/>
        </w:rPr>
        <w:t>n</w:t>
      </w:r>
      <w:r w:rsidR="00231CD9" w:rsidRPr="00C1764B">
        <w:rPr>
          <w:rFonts w:cs="Arial"/>
          <w:szCs w:val="22"/>
        </w:rPr>
        <w:t xml:space="preserve"> </w:t>
      </w:r>
      <w:proofErr w:type="spellStart"/>
      <w:r w:rsidR="00231CD9" w:rsidRPr="00C1764B">
        <w:rPr>
          <w:rFonts w:cs="Arial"/>
          <w:szCs w:val="22"/>
        </w:rPr>
        <w:t>Seg</w:t>
      </w:r>
      <w:proofErr w:type="spellEnd"/>
      <w:r w:rsidR="00231CD9" w:rsidRPr="00C1764B">
        <w:rPr>
          <w:rFonts w:cs="Arial"/>
          <w:szCs w:val="22"/>
        </w:rPr>
        <w:t>. Social:</w:t>
      </w:r>
      <w:r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Pr="00C1764B">
        <w:rPr>
          <w:rFonts w:cs="Arial"/>
          <w:szCs w:val="22"/>
        </w:rPr>
        <w:fldChar w:fldCharType="end"/>
      </w:r>
    </w:p>
    <w:p w14:paraId="1042285D" w14:textId="77777777" w:rsidR="00C06331" w:rsidRPr="00C1764B" w:rsidRDefault="00C06331" w:rsidP="00635C7D">
      <w:pPr>
        <w:jc w:val="both"/>
        <w:rPr>
          <w:rFonts w:cs="Arial"/>
          <w:szCs w:val="22"/>
        </w:rPr>
      </w:pPr>
    </w:p>
    <w:p w14:paraId="55134077" w14:textId="77777777" w:rsidR="00F371EA" w:rsidRPr="00C1764B" w:rsidRDefault="00F371EA" w:rsidP="00F371EA">
      <w:pPr>
        <w:jc w:val="both"/>
        <w:rPr>
          <w:rFonts w:cs="Arial"/>
          <w:b/>
          <w:szCs w:val="22"/>
        </w:rPr>
      </w:pPr>
      <w:proofErr w:type="gramStart"/>
      <w:r w:rsidRPr="00C1764B">
        <w:rPr>
          <w:rFonts w:cs="Arial"/>
          <w:szCs w:val="22"/>
        </w:rPr>
        <w:t xml:space="preserve">En </w:t>
      </w:r>
      <w:r w:rsidR="00B257C3" w:rsidRPr="00C1764B">
        <w:rPr>
          <w:rFonts w:cs="Arial"/>
          <w:szCs w:val="22"/>
        </w:rPr>
        <w:t xml:space="preserve"> adelante</w:t>
      </w:r>
      <w:proofErr w:type="gramEnd"/>
      <w:r w:rsidR="00B257C3" w:rsidRPr="00C1764B">
        <w:rPr>
          <w:rFonts w:cs="Arial"/>
          <w:szCs w:val="22"/>
        </w:rPr>
        <w:t xml:space="preserve"> </w:t>
      </w:r>
      <w:r w:rsidR="00B257C3" w:rsidRPr="00C1764B">
        <w:rPr>
          <w:rFonts w:cs="Arial"/>
          <w:b/>
          <w:szCs w:val="22"/>
        </w:rPr>
        <w:t>EL</w:t>
      </w:r>
      <w:r w:rsidR="00C2116C" w:rsidRPr="00C1764B">
        <w:rPr>
          <w:rFonts w:cs="Arial"/>
          <w:b/>
          <w:szCs w:val="22"/>
        </w:rPr>
        <w:t>ACTOR/ACTRIZ</w:t>
      </w:r>
      <w:r w:rsidRPr="00C1764B">
        <w:rPr>
          <w:rFonts w:cs="Arial"/>
          <w:b/>
          <w:szCs w:val="22"/>
        </w:rPr>
        <w:t>.</w:t>
      </w:r>
    </w:p>
    <w:p w14:paraId="5E9CF669" w14:textId="77777777" w:rsidR="00F371EA" w:rsidRPr="00C1764B" w:rsidRDefault="00F371EA" w:rsidP="00F371EA">
      <w:pPr>
        <w:jc w:val="both"/>
        <w:rPr>
          <w:rFonts w:cs="Arial"/>
          <w:b/>
          <w:szCs w:val="22"/>
        </w:rPr>
      </w:pPr>
    </w:p>
    <w:p w14:paraId="46A60A89" w14:textId="77777777" w:rsidR="00B257C3" w:rsidRPr="00C1764B" w:rsidRDefault="00B257C3" w:rsidP="00F371EA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Ambas</w:t>
      </w:r>
      <w:r w:rsidR="00A42551" w:rsidRPr="00C1764B">
        <w:rPr>
          <w:rFonts w:cs="Arial"/>
          <w:szCs w:val="22"/>
        </w:rPr>
        <w:t xml:space="preserve"> partes se reconocen la mut</w:t>
      </w:r>
      <w:r w:rsidRPr="00C1764B">
        <w:rPr>
          <w:rFonts w:cs="Arial"/>
          <w:szCs w:val="22"/>
        </w:rPr>
        <w:t>ua capacidad legal necesaria para la firma del presente contrato</w:t>
      </w:r>
    </w:p>
    <w:p w14:paraId="6AEF154A" w14:textId="77777777" w:rsidR="002721A3" w:rsidRPr="00C1764B" w:rsidRDefault="002721A3">
      <w:pPr>
        <w:jc w:val="both"/>
        <w:rPr>
          <w:rFonts w:cs="Arial"/>
          <w:szCs w:val="22"/>
        </w:rPr>
      </w:pPr>
    </w:p>
    <w:p w14:paraId="7110AAD2" w14:textId="77777777" w:rsidR="002721A3" w:rsidRPr="00C1764B" w:rsidRDefault="00B257C3">
      <w:pPr>
        <w:jc w:val="center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MANIFESTA</w:t>
      </w:r>
      <w:r w:rsidR="002721A3" w:rsidRPr="00C1764B">
        <w:rPr>
          <w:rFonts w:cs="Arial"/>
          <w:b/>
          <w:szCs w:val="22"/>
        </w:rPr>
        <w:t>N</w:t>
      </w:r>
    </w:p>
    <w:p w14:paraId="27762CB5" w14:textId="77777777" w:rsidR="002721A3" w:rsidRPr="00C1764B" w:rsidRDefault="002721A3">
      <w:pPr>
        <w:jc w:val="both"/>
        <w:rPr>
          <w:rFonts w:cs="Arial"/>
          <w:szCs w:val="22"/>
        </w:rPr>
      </w:pPr>
    </w:p>
    <w:p w14:paraId="7B9DDD50" w14:textId="77777777" w:rsidR="00F371EA" w:rsidRPr="00C1764B" w:rsidRDefault="00F371EA" w:rsidP="00F371EA">
      <w:pPr>
        <w:jc w:val="both"/>
        <w:rPr>
          <w:rFonts w:cs="Arial"/>
          <w:szCs w:val="22"/>
        </w:rPr>
      </w:pPr>
      <w:proofErr w:type="gramStart"/>
      <w:r w:rsidRPr="00C1764B">
        <w:rPr>
          <w:rFonts w:cs="Arial"/>
          <w:b/>
          <w:szCs w:val="22"/>
        </w:rPr>
        <w:t>PRIMER</w:t>
      </w:r>
      <w:r w:rsidR="00B257C3" w:rsidRPr="00C1764B">
        <w:rPr>
          <w:rFonts w:cs="Arial"/>
          <w:b/>
          <w:szCs w:val="22"/>
        </w:rPr>
        <w:t>O</w:t>
      </w:r>
      <w:r w:rsidRPr="00C1764B">
        <w:rPr>
          <w:rFonts w:cs="Arial"/>
          <w:b/>
          <w:szCs w:val="22"/>
        </w:rPr>
        <w:t>.-</w:t>
      </w:r>
      <w:proofErr w:type="gramEnd"/>
      <w:r w:rsidRPr="00C1764B">
        <w:rPr>
          <w:rFonts w:cs="Arial"/>
          <w:b/>
          <w:szCs w:val="22"/>
        </w:rPr>
        <w:t xml:space="preserve"> </w:t>
      </w:r>
      <w:r w:rsidRPr="00C1764B">
        <w:rPr>
          <w:rFonts w:cs="Arial"/>
          <w:szCs w:val="22"/>
        </w:rPr>
        <w:t xml:space="preserve">Que la </w:t>
      </w:r>
      <w:r w:rsidRPr="00C1764B">
        <w:rPr>
          <w:rFonts w:cs="Arial"/>
          <w:b/>
          <w:szCs w:val="22"/>
        </w:rPr>
        <w:t>PRODUCTORA</w:t>
      </w:r>
      <w:r w:rsidR="0057223A" w:rsidRPr="00C1764B">
        <w:rPr>
          <w:rFonts w:cs="Arial"/>
          <w:b/>
          <w:szCs w:val="22"/>
        </w:rPr>
        <w:t xml:space="preserve"> </w:t>
      </w:r>
      <w:r w:rsidR="00B257C3" w:rsidRPr="00C1764B">
        <w:rPr>
          <w:rFonts w:cs="Arial"/>
          <w:szCs w:val="22"/>
        </w:rPr>
        <w:t xml:space="preserve">se </w:t>
      </w:r>
      <w:r w:rsidRPr="00C1764B">
        <w:rPr>
          <w:rFonts w:cs="Arial"/>
          <w:szCs w:val="22"/>
        </w:rPr>
        <w:t>dedica a la producció</w:t>
      </w:r>
      <w:r w:rsidR="00B257C3" w:rsidRPr="00C1764B">
        <w:rPr>
          <w:rFonts w:cs="Arial"/>
          <w:szCs w:val="22"/>
        </w:rPr>
        <w:t>n</w:t>
      </w:r>
      <w:r w:rsidR="007228C3" w:rsidRPr="00C1764B">
        <w:rPr>
          <w:rFonts w:cs="Arial"/>
          <w:szCs w:val="22"/>
        </w:rPr>
        <w:t xml:space="preserve"> </w:t>
      </w:r>
      <w:r w:rsidR="00B257C3" w:rsidRPr="00C1764B">
        <w:rPr>
          <w:rFonts w:cs="Arial"/>
          <w:szCs w:val="22"/>
        </w:rPr>
        <w:t>y</w:t>
      </w:r>
      <w:r w:rsidRPr="00C1764B">
        <w:rPr>
          <w:rFonts w:cs="Arial"/>
          <w:szCs w:val="22"/>
        </w:rPr>
        <w:t xml:space="preserve"> exhibició</w:t>
      </w:r>
      <w:r w:rsidR="00B257C3" w:rsidRPr="00C1764B">
        <w:rPr>
          <w:rFonts w:cs="Arial"/>
          <w:szCs w:val="22"/>
        </w:rPr>
        <w:t xml:space="preserve">n </w:t>
      </w:r>
      <w:r w:rsidRPr="00C1764B">
        <w:rPr>
          <w:rFonts w:cs="Arial"/>
          <w:szCs w:val="22"/>
        </w:rPr>
        <w:t>de</w:t>
      </w:r>
      <w:r w:rsidR="00B257C3" w:rsidRPr="00C1764B">
        <w:rPr>
          <w:rFonts w:cs="Arial"/>
          <w:szCs w:val="22"/>
        </w:rPr>
        <w:t xml:space="preserve"> e</w:t>
      </w:r>
      <w:r w:rsidR="0063635A" w:rsidRPr="00C1764B">
        <w:rPr>
          <w:rFonts w:cs="Arial"/>
          <w:szCs w:val="22"/>
        </w:rPr>
        <w:t>spectá</w:t>
      </w:r>
      <w:r w:rsidRPr="00C1764B">
        <w:rPr>
          <w:rFonts w:cs="Arial"/>
          <w:szCs w:val="22"/>
        </w:rPr>
        <w:t>c</w:t>
      </w:r>
      <w:r w:rsidR="00B257C3" w:rsidRPr="00C1764B">
        <w:rPr>
          <w:rFonts w:cs="Arial"/>
          <w:szCs w:val="22"/>
        </w:rPr>
        <w:t>ul</w:t>
      </w:r>
      <w:r w:rsidR="00A42551" w:rsidRPr="00C1764B">
        <w:rPr>
          <w:rFonts w:cs="Arial"/>
          <w:szCs w:val="22"/>
        </w:rPr>
        <w:t>os.</w:t>
      </w:r>
    </w:p>
    <w:p w14:paraId="724043CA" w14:textId="77777777" w:rsidR="00F371EA" w:rsidRPr="00C1764B" w:rsidRDefault="00F371EA" w:rsidP="00F371EA">
      <w:pPr>
        <w:jc w:val="both"/>
        <w:rPr>
          <w:rFonts w:cs="Arial"/>
          <w:szCs w:val="22"/>
        </w:rPr>
      </w:pPr>
    </w:p>
    <w:p w14:paraId="267594CB" w14:textId="77777777" w:rsidR="00F371EA" w:rsidRPr="00C1764B" w:rsidRDefault="00B257C3" w:rsidP="00F371EA">
      <w:pPr>
        <w:jc w:val="both"/>
        <w:rPr>
          <w:rFonts w:cs="Arial"/>
          <w:szCs w:val="22"/>
        </w:rPr>
      </w:pPr>
      <w:proofErr w:type="gramStart"/>
      <w:r w:rsidRPr="00C1764B">
        <w:rPr>
          <w:rFonts w:cs="Arial"/>
          <w:b/>
          <w:szCs w:val="22"/>
        </w:rPr>
        <w:t>SEGU</w:t>
      </w:r>
      <w:r w:rsidR="00F371EA" w:rsidRPr="00C1764B">
        <w:rPr>
          <w:rFonts w:cs="Arial"/>
          <w:b/>
          <w:szCs w:val="22"/>
        </w:rPr>
        <w:t>N</w:t>
      </w:r>
      <w:r w:rsidRPr="00C1764B">
        <w:rPr>
          <w:rFonts w:cs="Arial"/>
          <w:b/>
          <w:szCs w:val="22"/>
        </w:rPr>
        <w:t>DO</w:t>
      </w:r>
      <w:r w:rsidR="00F371EA" w:rsidRPr="00C1764B">
        <w:rPr>
          <w:rFonts w:cs="Arial"/>
          <w:b/>
          <w:szCs w:val="22"/>
        </w:rPr>
        <w:t>.-</w:t>
      </w:r>
      <w:proofErr w:type="gramEnd"/>
      <w:r w:rsidR="00F371EA" w:rsidRPr="00C1764B">
        <w:rPr>
          <w:rFonts w:cs="Arial"/>
          <w:szCs w:val="22"/>
        </w:rPr>
        <w:t xml:space="preserve"> Que la </w:t>
      </w:r>
      <w:r w:rsidR="00F371EA" w:rsidRPr="00C1764B">
        <w:rPr>
          <w:rFonts w:cs="Arial"/>
          <w:b/>
          <w:szCs w:val="22"/>
        </w:rPr>
        <w:t>PRODUCTORA</w:t>
      </w:r>
      <w:r w:rsidR="0057223A" w:rsidRPr="00C1764B">
        <w:rPr>
          <w:rFonts w:cs="Arial"/>
          <w:b/>
          <w:szCs w:val="22"/>
        </w:rPr>
        <w:t xml:space="preserve"> </w:t>
      </w:r>
      <w:r w:rsidRPr="00C1764B">
        <w:rPr>
          <w:rFonts w:cs="Arial"/>
          <w:szCs w:val="22"/>
        </w:rPr>
        <w:t xml:space="preserve">llevará a </w:t>
      </w:r>
      <w:r w:rsidR="00C2116C" w:rsidRPr="00C1764B">
        <w:rPr>
          <w:rFonts w:cs="Arial"/>
          <w:szCs w:val="22"/>
        </w:rPr>
        <w:t xml:space="preserve">cabo </w:t>
      </w:r>
      <w:r w:rsidRPr="00C1764B">
        <w:rPr>
          <w:rFonts w:cs="Arial"/>
          <w:szCs w:val="22"/>
        </w:rPr>
        <w:t xml:space="preserve">la explotación del espectáculo </w:t>
      </w:r>
      <w:r w:rsidR="00FD6D3A"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F371EA" w:rsidRPr="00C1764B">
        <w:rPr>
          <w:rFonts w:cs="Arial"/>
          <w:szCs w:val="22"/>
        </w:rPr>
        <w:t xml:space="preserve"> (en</w:t>
      </w:r>
      <w:r w:rsidRPr="00C1764B">
        <w:rPr>
          <w:rFonts w:cs="Arial"/>
          <w:szCs w:val="22"/>
        </w:rPr>
        <w:t xml:space="preserve"> adelante</w:t>
      </w:r>
      <w:r w:rsidR="00F371EA" w:rsidRPr="00C1764B">
        <w:rPr>
          <w:rFonts w:cs="Arial"/>
          <w:szCs w:val="22"/>
        </w:rPr>
        <w:t>, L</w:t>
      </w:r>
      <w:r w:rsidRPr="00C1764B">
        <w:rPr>
          <w:rFonts w:cs="Arial"/>
          <w:szCs w:val="22"/>
        </w:rPr>
        <w:t xml:space="preserve">A </w:t>
      </w:r>
      <w:r w:rsidR="00F371EA" w:rsidRPr="00C1764B">
        <w:rPr>
          <w:rFonts w:cs="Arial"/>
          <w:szCs w:val="22"/>
        </w:rPr>
        <w:t xml:space="preserve"> OBRA</w:t>
      </w:r>
      <w:r w:rsidR="0057223A" w:rsidRPr="00C1764B">
        <w:rPr>
          <w:rFonts w:cs="Arial"/>
          <w:szCs w:val="22"/>
        </w:rPr>
        <w:t xml:space="preserve"> </w:t>
      </w:r>
      <w:r w:rsidR="00F371EA" w:rsidRPr="00C1764B">
        <w:rPr>
          <w:rFonts w:cs="Arial"/>
          <w:szCs w:val="22"/>
        </w:rPr>
        <w:t xml:space="preserve">original de </w:t>
      </w:r>
      <w:r w:rsidR="00FD6D3A"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9B6349" w:rsidRPr="00C1764B">
        <w:rPr>
          <w:rFonts w:cs="Arial"/>
          <w:szCs w:val="22"/>
        </w:rPr>
        <w:t>,</w:t>
      </w:r>
      <w:r w:rsidR="003659F0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con dirección</w:t>
      </w:r>
      <w:r w:rsidR="00F371EA" w:rsidRPr="00C1764B">
        <w:rPr>
          <w:rFonts w:cs="Arial"/>
          <w:szCs w:val="22"/>
        </w:rPr>
        <w:t xml:space="preserve"> artística de </w:t>
      </w:r>
      <w:r w:rsidR="00FD6D3A"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572ACE" w:rsidRPr="00C1764B">
        <w:rPr>
          <w:rFonts w:cs="Arial"/>
          <w:szCs w:val="22"/>
        </w:rPr>
        <w:t>.</w:t>
      </w:r>
    </w:p>
    <w:p w14:paraId="07DA05B1" w14:textId="77777777" w:rsidR="00F371EA" w:rsidRPr="00C1764B" w:rsidRDefault="00F371EA" w:rsidP="00F371EA">
      <w:pPr>
        <w:jc w:val="both"/>
        <w:rPr>
          <w:rFonts w:cs="Arial"/>
          <w:szCs w:val="22"/>
        </w:rPr>
      </w:pPr>
    </w:p>
    <w:p w14:paraId="521917E3" w14:textId="77777777" w:rsidR="00F371EA" w:rsidRPr="00C1764B" w:rsidRDefault="00F371EA" w:rsidP="00BB0653">
      <w:pPr>
        <w:tabs>
          <w:tab w:val="left" w:pos="5103"/>
        </w:tabs>
        <w:jc w:val="both"/>
        <w:rPr>
          <w:rFonts w:cs="Arial"/>
          <w:szCs w:val="22"/>
        </w:rPr>
      </w:pPr>
      <w:proofErr w:type="gramStart"/>
      <w:r w:rsidRPr="00C1764B">
        <w:rPr>
          <w:rFonts w:cs="Arial"/>
          <w:b/>
          <w:szCs w:val="22"/>
        </w:rPr>
        <w:t>TERCER</w:t>
      </w:r>
      <w:r w:rsidR="00C2116C" w:rsidRPr="00C1764B">
        <w:rPr>
          <w:rFonts w:cs="Arial"/>
          <w:b/>
          <w:szCs w:val="22"/>
        </w:rPr>
        <w:t>O</w:t>
      </w:r>
      <w:r w:rsidRPr="00C1764B">
        <w:rPr>
          <w:rFonts w:cs="Arial"/>
          <w:b/>
          <w:szCs w:val="22"/>
        </w:rPr>
        <w:t>.-</w:t>
      </w:r>
      <w:proofErr w:type="gramEnd"/>
      <w:r w:rsidRPr="00C1764B">
        <w:rPr>
          <w:rFonts w:cs="Arial"/>
          <w:szCs w:val="22"/>
        </w:rPr>
        <w:t xml:space="preserve"> Que la </w:t>
      </w:r>
      <w:r w:rsidRPr="00C1764B">
        <w:rPr>
          <w:rFonts w:cs="Arial"/>
          <w:b/>
          <w:szCs w:val="22"/>
        </w:rPr>
        <w:t>PRODUCTORA</w:t>
      </w:r>
      <w:r w:rsidRPr="00C1764B">
        <w:rPr>
          <w:rFonts w:cs="Arial"/>
          <w:szCs w:val="22"/>
        </w:rPr>
        <w:t xml:space="preserve"> ha </w:t>
      </w:r>
      <w:r w:rsidR="00C2116C" w:rsidRPr="00C1764B">
        <w:rPr>
          <w:rFonts w:cs="Arial"/>
          <w:szCs w:val="22"/>
        </w:rPr>
        <w:t xml:space="preserve">seleccionado </w:t>
      </w:r>
      <w:r w:rsidR="00A42551" w:rsidRPr="00C1764B">
        <w:rPr>
          <w:rFonts w:cs="Arial"/>
          <w:szCs w:val="22"/>
        </w:rPr>
        <w:t xml:space="preserve">al </w:t>
      </w:r>
      <w:r w:rsidRPr="00C1764B">
        <w:rPr>
          <w:rFonts w:cs="Arial"/>
          <w:szCs w:val="22"/>
        </w:rPr>
        <w:t>ACTOR/</w:t>
      </w:r>
      <w:r w:rsidR="00C2116C" w:rsidRPr="00C1764B">
        <w:rPr>
          <w:rFonts w:cs="Arial"/>
          <w:szCs w:val="22"/>
        </w:rPr>
        <w:t>ACTRIZ</w:t>
      </w:r>
      <w:r w:rsidRPr="00C1764B">
        <w:rPr>
          <w:rFonts w:cs="Arial"/>
          <w:szCs w:val="22"/>
        </w:rPr>
        <w:t xml:space="preserve"> p</w:t>
      </w:r>
      <w:r w:rsidR="00C2116C" w:rsidRPr="00C1764B">
        <w:rPr>
          <w:rFonts w:cs="Arial"/>
          <w:szCs w:val="22"/>
        </w:rPr>
        <w:t xml:space="preserve">ara que forme parte del reparto de la citada producción. </w:t>
      </w:r>
    </w:p>
    <w:p w14:paraId="27B64F56" w14:textId="77777777" w:rsidR="00F371EA" w:rsidRPr="00C1764B" w:rsidRDefault="00F371EA">
      <w:pPr>
        <w:jc w:val="both"/>
        <w:rPr>
          <w:rFonts w:cs="Arial"/>
          <w:szCs w:val="22"/>
        </w:rPr>
      </w:pPr>
    </w:p>
    <w:p w14:paraId="180E50FD" w14:textId="77777777" w:rsidR="00F371EA" w:rsidRPr="00C1764B" w:rsidRDefault="00C2116C" w:rsidP="00F371EA">
      <w:pPr>
        <w:jc w:val="both"/>
        <w:rPr>
          <w:rFonts w:cs="Arial"/>
          <w:szCs w:val="22"/>
        </w:rPr>
      </w:pPr>
      <w:proofErr w:type="gramStart"/>
      <w:r w:rsidRPr="00C1764B">
        <w:rPr>
          <w:rFonts w:cs="Arial"/>
          <w:b/>
          <w:szCs w:val="22"/>
        </w:rPr>
        <w:t>C</w:t>
      </w:r>
      <w:r w:rsidR="00F371EA" w:rsidRPr="00C1764B">
        <w:rPr>
          <w:rFonts w:cs="Arial"/>
          <w:b/>
          <w:szCs w:val="22"/>
        </w:rPr>
        <w:t>UART</w:t>
      </w:r>
      <w:r w:rsidRPr="00C1764B">
        <w:rPr>
          <w:rFonts w:cs="Arial"/>
          <w:b/>
          <w:szCs w:val="22"/>
        </w:rPr>
        <w:t>O</w:t>
      </w:r>
      <w:r w:rsidR="00F371EA" w:rsidRPr="00C1764B">
        <w:rPr>
          <w:rFonts w:cs="Arial"/>
          <w:b/>
          <w:szCs w:val="22"/>
        </w:rPr>
        <w:t>.-</w:t>
      </w:r>
      <w:proofErr w:type="gramEnd"/>
      <w:r w:rsidR="00F371EA" w:rsidRPr="00C1764B">
        <w:rPr>
          <w:rFonts w:cs="Arial"/>
          <w:szCs w:val="22"/>
        </w:rPr>
        <w:t xml:space="preserve"> Que</w:t>
      </w:r>
      <w:r w:rsidRPr="00C1764B">
        <w:rPr>
          <w:rFonts w:cs="Arial"/>
          <w:szCs w:val="22"/>
        </w:rPr>
        <w:t xml:space="preserve"> ambas partes, acogiéndose al vigente </w:t>
      </w:r>
      <w:r w:rsidR="000B0609">
        <w:rPr>
          <w:rFonts w:cs="Arial"/>
          <w:i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Convenio Colectivo del ámbito de................de actores y actrices de Teatro"/>
            </w:textInput>
          </w:ffData>
        </w:fldChar>
      </w:r>
      <w:r w:rsidR="000B0609">
        <w:rPr>
          <w:rFonts w:cs="Arial"/>
          <w:i/>
          <w:color w:val="FF0000"/>
          <w:szCs w:val="22"/>
        </w:rPr>
        <w:instrText xml:space="preserve"> FORMTEXT </w:instrText>
      </w:r>
      <w:r w:rsidR="000B0609">
        <w:rPr>
          <w:rFonts w:cs="Arial"/>
          <w:i/>
          <w:color w:val="FF0000"/>
          <w:szCs w:val="22"/>
        </w:rPr>
      </w:r>
      <w:r w:rsidR="000B0609">
        <w:rPr>
          <w:rFonts w:cs="Arial"/>
          <w:i/>
          <w:color w:val="FF0000"/>
          <w:szCs w:val="22"/>
        </w:rPr>
        <w:fldChar w:fldCharType="separate"/>
      </w:r>
      <w:r w:rsidR="000B0609">
        <w:rPr>
          <w:rFonts w:cs="Arial"/>
          <w:i/>
          <w:noProof/>
          <w:color w:val="FF0000"/>
          <w:szCs w:val="22"/>
        </w:rPr>
        <w:t>Convenio Colectivo del ámbito de................de actores y actrices de Teatro</w:t>
      </w:r>
      <w:r w:rsidR="000B0609">
        <w:rPr>
          <w:rFonts w:cs="Arial"/>
          <w:i/>
          <w:color w:val="FF0000"/>
          <w:szCs w:val="22"/>
        </w:rPr>
        <w:fldChar w:fldCharType="end"/>
      </w:r>
      <w:r w:rsidRPr="00C1764B">
        <w:rPr>
          <w:rFonts w:cs="Arial"/>
          <w:szCs w:val="22"/>
        </w:rPr>
        <w:t>, as</w:t>
      </w:r>
      <w:r w:rsidR="00A42551" w:rsidRPr="00C1764B">
        <w:rPr>
          <w:rFonts w:cs="Arial"/>
          <w:szCs w:val="22"/>
        </w:rPr>
        <w:t>í</w:t>
      </w:r>
      <w:r w:rsidRPr="00C1764B">
        <w:rPr>
          <w:rFonts w:cs="Arial"/>
          <w:szCs w:val="22"/>
        </w:rPr>
        <w:t xml:space="preserve"> como al RD. 1435/1985, de 1 de </w:t>
      </w:r>
      <w:r w:rsidR="00F371EA" w:rsidRPr="00C1764B">
        <w:rPr>
          <w:rFonts w:cs="Arial"/>
          <w:szCs w:val="22"/>
        </w:rPr>
        <w:t>agost</w:t>
      </w:r>
      <w:r w:rsidRPr="00C1764B">
        <w:rPr>
          <w:rFonts w:cs="Arial"/>
          <w:szCs w:val="22"/>
        </w:rPr>
        <w:t>o</w:t>
      </w:r>
      <w:r w:rsidR="00F371EA" w:rsidRPr="00C1764B">
        <w:rPr>
          <w:rFonts w:cs="Arial"/>
          <w:szCs w:val="22"/>
        </w:rPr>
        <w:t>, sus</w:t>
      </w:r>
      <w:r w:rsidR="00572ACE" w:rsidRPr="00C1764B">
        <w:rPr>
          <w:rFonts w:cs="Arial"/>
          <w:szCs w:val="22"/>
        </w:rPr>
        <w:t>cri</w:t>
      </w:r>
      <w:r w:rsidRPr="00C1764B">
        <w:rPr>
          <w:rFonts w:cs="Arial"/>
          <w:szCs w:val="22"/>
        </w:rPr>
        <w:t>b</w:t>
      </w:r>
      <w:r w:rsidR="00572ACE" w:rsidRPr="00C1764B">
        <w:rPr>
          <w:rFonts w:cs="Arial"/>
          <w:szCs w:val="22"/>
        </w:rPr>
        <w:t>en el present</w:t>
      </w:r>
      <w:r w:rsidRPr="00C1764B">
        <w:rPr>
          <w:rFonts w:cs="Arial"/>
          <w:szCs w:val="22"/>
        </w:rPr>
        <w:t>e</w:t>
      </w:r>
      <w:r w:rsidR="00572ACE" w:rsidRPr="00C1764B">
        <w:rPr>
          <w:rFonts w:cs="Arial"/>
          <w:szCs w:val="22"/>
        </w:rPr>
        <w:t xml:space="preserve"> contra</w:t>
      </w:r>
      <w:r w:rsidRPr="00C1764B">
        <w:rPr>
          <w:rFonts w:cs="Arial"/>
          <w:szCs w:val="22"/>
        </w:rPr>
        <w:t>to</w:t>
      </w:r>
      <w:r w:rsidR="00572ACE" w:rsidRPr="00C1764B">
        <w:rPr>
          <w:rFonts w:cs="Arial"/>
          <w:szCs w:val="22"/>
        </w:rPr>
        <w:t xml:space="preserve"> de </w:t>
      </w:r>
      <w:r w:rsidRPr="00C1764B">
        <w:rPr>
          <w:rFonts w:cs="Arial"/>
          <w:szCs w:val="22"/>
        </w:rPr>
        <w:t xml:space="preserve">duración </w:t>
      </w:r>
      <w:r w:rsidR="00F371EA" w:rsidRPr="00C1764B">
        <w:rPr>
          <w:rFonts w:cs="Arial"/>
          <w:szCs w:val="22"/>
        </w:rPr>
        <w:t xml:space="preserve">determinada </w:t>
      </w:r>
      <w:r w:rsidRPr="00C1764B">
        <w:rPr>
          <w:rFonts w:cs="Arial"/>
          <w:szCs w:val="22"/>
        </w:rPr>
        <w:t xml:space="preserve">para la </w:t>
      </w:r>
      <w:r w:rsidR="00F371EA" w:rsidRPr="00C1764B">
        <w:rPr>
          <w:rFonts w:cs="Arial"/>
          <w:szCs w:val="22"/>
        </w:rPr>
        <w:t xml:space="preserve">obra 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FD6D3A" w:rsidRPr="00C1764B">
        <w:rPr>
          <w:rFonts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371EA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572ACE" w:rsidRPr="00C1764B">
        <w:rPr>
          <w:rFonts w:cs="Arial"/>
          <w:szCs w:val="22"/>
        </w:rPr>
        <w:t>,</w:t>
      </w:r>
      <w:r w:rsidR="003659F0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 xml:space="preserve">que se regirá por la normativa mencionada y en especial por los siguientes </w:t>
      </w:r>
    </w:p>
    <w:p w14:paraId="7845BCF8" w14:textId="77777777" w:rsidR="00F371EA" w:rsidRDefault="00F371EA">
      <w:pPr>
        <w:jc w:val="both"/>
        <w:rPr>
          <w:rFonts w:cs="Arial"/>
          <w:szCs w:val="22"/>
        </w:rPr>
      </w:pPr>
    </w:p>
    <w:p w14:paraId="266F65BD" w14:textId="77777777" w:rsidR="000B0609" w:rsidRDefault="000B0609">
      <w:pPr>
        <w:jc w:val="both"/>
        <w:rPr>
          <w:rFonts w:cs="Arial"/>
          <w:szCs w:val="22"/>
        </w:rPr>
      </w:pPr>
    </w:p>
    <w:p w14:paraId="1A9ED004" w14:textId="77777777" w:rsidR="000B0609" w:rsidRDefault="000B0609">
      <w:pPr>
        <w:jc w:val="both"/>
        <w:rPr>
          <w:rFonts w:cs="Arial"/>
          <w:szCs w:val="22"/>
        </w:rPr>
      </w:pPr>
    </w:p>
    <w:p w14:paraId="599EE073" w14:textId="77777777" w:rsidR="000B0609" w:rsidRDefault="000B0609">
      <w:pPr>
        <w:jc w:val="both"/>
        <w:rPr>
          <w:rFonts w:cs="Arial"/>
          <w:szCs w:val="22"/>
        </w:rPr>
      </w:pPr>
    </w:p>
    <w:p w14:paraId="3F15820E" w14:textId="77777777" w:rsidR="000B0609" w:rsidRPr="00C1764B" w:rsidRDefault="000B0609">
      <w:pPr>
        <w:jc w:val="both"/>
        <w:rPr>
          <w:rFonts w:cs="Arial"/>
          <w:szCs w:val="22"/>
        </w:rPr>
      </w:pPr>
    </w:p>
    <w:p w14:paraId="372B2A9A" w14:textId="77777777" w:rsidR="00F371EA" w:rsidRPr="00C1764B" w:rsidRDefault="00F371EA" w:rsidP="00F371EA">
      <w:pPr>
        <w:rPr>
          <w:rFonts w:cs="Arial"/>
          <w:szCs w:val="22"/>
        </w:rPr>
      </w:pPr>
    </w:p>
    <w:p w14:paraId="0E0E35C8" w14:textId="77777777" w:rsidR="00F371EA" w:rsidRPr="00C1764B" w:rsidRDefault="00F371EA" w:rsidP="00F371EA">
      <w:pPr>
        <w:jc w:val="center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lastRenderedPageBreak/>
        <w:t>PACT</w:t>
      </w:r>
      <w:r w:rsidR="00C2116C" w:rsidRPr="00C1764B">
        <w:rPr>
          <w:rFonts w:cs="Arial"/>
          <w:b/>
          <w:szCs w:val="22"/>
        </w:rPr>
        <w:t>O</w:t>
      </w:r>
      <w:r w:rsidRPr="00C1764B">
        <w:rPr>
          <w:rFonts w:cs="Arial"/>
          <w:b/>
          <w:szCs w:val="22"/>
        </w:rPr>
        <w:t>S</w:t>
      </w:r>
    </w:p>
    <w:p w14:paraId="5231F958" w14:textId="77777777" w:rsidR="00BB0653" w:rsidRPr="00C1764B" w:rsidRDefault="00BB0653" w:rsidP="00F371EA">
      <w:pPr>
        <w:jc w:val="center"/>
        <w:rPr>
          <w:rFonts w:cs="Arial"/>
          <w:b/>
          <w:szCs w:val="22"/>
        </w:rPr>
      </w:pPr>
    </w:p>
    <w:p w14:paraId="62378DF1" w14:textId="77777777" w:rsidR="00BB0653" w:rsidRPr="00C1764B" w:rsidRDefault="00BB0653" w:rsidP="00F371EA">
      <w:pPr>
        <w:jc w:val="center"/>
        <w:rPr>
          <w:rFonts w:cs="Arial"/>
          <w:b/>
          <w:szCs w:val="22"/>
        </w:rPr>
      </w:pPr>
    </w:p>
    <w:p w14:paraId="084D42C0" w14:textId="77777777" w:rsidR="00F371EA" w:rsidRPr="00C1764B" w:rsidRDefault="00F371EA" w:rsidP="00F371EA">
      <w:pPr>
        <w:jc w:val="center"/>
        <w:rPr>
          <w:rFonts w:cs="Arial"/>
          <w:b/>
          <w:szCs w:val="22"/>
        </w:rPr>
      </w:pPr>
    </w:p>
    <w:p w14:paraId="17067E51" w14:textId="77777777" w:rsidR="00F371EA" w:rsidRPr="00C1764B" w:rsidRDefault="00C2116C" w:rsidP="00F371EA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1.- OBJETO</w:t>
      </w:r>
      <w:r w:rsidR="00A42551" w:rsidRPr="00C1764B">
        <w:rPr>
          <w:rFonts w:cs="Arial"/>
          <w:b/>
          <w:szCs w:val="22"/>
        </w:rPr>
        <w:t>.</w:t>
      </w:r>
    </w:p>
    <w:p w14:paraId="6F28B699" w14:textId="77777777" w:rsidR="00F371EA" w:rsidRPr="00C1764B" w:rsidRDefault="00F371EA" w:rsidP="00F371EA">
      <w:pPr>
        <w:jc w:val="both"/>
        <w:rPr>
          <w:rFonts w:cs="Arial"/>
          <w:szCs w:val="22"/>
        </w:rPr>
      </w:pPr>
    </w:p>
    <w:p w14:paraId="07F20F3C" w14:textId="77777777" w:rsidR="00F371EA" w:rsidRPr="00C1764B" w:rsidRDefault="00F371EA" w:rsidP="00F371EA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La </w:t>
      </w:r>
      <w:r w:rsidRPr="00C1764B">
        <w:rPr>
          <w:rFonts w:cs="Arial"/>
          <w:b/>
          <w:szCs w:val="22"/>
        </w:rPr>
        <w:t>PRODUCTORA</w:t>
      </w:r>
      <w:r w:rsidR="0057223A" w:rsidRPr="00C1764B">
        <w:rPr>
          <w:rFonts w:cs="Arial"/>
          <w:b/>
          <w:szCs w:val="22"/>
        </w:rPr>
        <w:t xml:space="preserve"> </w:t>
      </w:r>
      <w:r w:rsidR="00C2116C" w:rsidRPr="00C1764B">
        <w:rPr>
          <w:rFonts w:cs="Arial"/>
          <w:szCs w:val="22"/>
        </w:rPr>
        <w:t>contrata al ACTOR/ACTRIZ</w:t>
      </w:r>
      <w:r w:rsidR="0057223A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 xml:space="preserve">para actuar </w:t>
      </w:r>
      <w:r w:rsidR="00A42551" w:rsidRPr="00C1764B">
        <w:rPr>
          <w:rFonts w:cs="Arial"/>
          <w:szCs w:val="22"/>
        </w:rPr>
        <w:t xml:space="preserve">en </w:t>
      </w:r>
      <w:r w:rsidR="00C2116C" w:rsidRPr="00C1764B">
        <w:rPr>
          <w:rFonts w:cs="Arial"/>
          <w:szCs w:val="22"/>
        </w:rPr>
        <w:t xml:space="preserve">la </w:t>
      </w:r>
      <w:r w:rsidRPr="00C1764B">
        <w:rPr>
          <w:rFonts w:cs="Arial"/>
          <w:szCs w:val="22"/>
        </w:rPr>
        <w:t xml:space="preserve">OBRA </w:t>
      </w:r>
      <w:r w:rsidR="00C2116C" w:rsidRPr="00C1764B">
        <w:rPr>
          <w:rFonts w:cs="Arial"/>
          <w:szCs w:val="22"/>
        </w:rPr>
        <w:t>de teatro</w:t>
      </w:r>
      <w:r w:rsidR="0057223A" w:rsidRPr="00C1764B">
        <w:rPr>
          <w:rFonts w:cs="Arial"/>
          <w:szCs w:val="22"/>
        </w:rPr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42551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57223A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de</w:t>
      </w:r>
      <w:r w:rsidR="0057223A" w:rsidRPr="00C1764B">
        <w:rPr>
          <w:rFonts w:cs="Arial"/>
          <w:szCs w:val="22"/>
        </w:rPr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57223A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y</w:t>
      </w:r>
      <w:r w:rsidRPr="00C1764B">
        <w:rPr>
          <w:rFonts w:cs="Arial"/>
          <w:szCs w:val="22"/>
        </w:rPr>
        <w:t xml:space="preserve"> dirigida p</w:t>
      </w:r>
      <w:r w:rsidR="00C2116C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r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9B6349" w:rsidRPr="00C1764B">
        <w:rPr>
          <w:rFonts w:cs="Arial"/>
          <w:szCs w:val="22"/>
        </w:rPr>
        <w:t>,</w:t>
      </w:r>
      <w:r w:rsidRPr="00C1764B">
        <w:rPr>
          <w:rFonts w:cs="Arial"/>
          <w:szCs w:val="22"/>
        </w:rPr>
        <w:t xml:space="preserve"> en el pape</w:t>
      </w:r>
      <w:r w:rsidR="00C2116C" w:rsidRPr="00C1764B">
        <w:rPr>
          <w:rFonts w:cs="Arial"/>
          <w:szCs w:val="22"/>
        </w:rPr>
        <w:t>l</w:t>
      </w:r>
      <w:r w:rsidRPr="00C1764B">
        <w:rPr>
          <w:rFonts w:cs="Arial"/>
          <w:szCs w:val="22"/>
        </w:rPr>
        <w:t xml:space="preserve"> de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9B6349" w:rsidRPr="00C1764B">
        <w:rPr>
          <w:rFonts w:cs="Arial"/>
          <w:szCs w:val="22"/>
        </w:rPr>
        <w:t>,</w:t>
      </w:r>
      <w:r w:rsidR="00C2116C" w:rsidRPr="00C1764B">
        <w:rPr>
          <w:rFonts w:cs="Arial"/>
          <w:szCs w:val="22"/>
        </w:rPr>
        <w:t xml:space="preserve"> con </w:t>
      </w:r>
      <w:r w:rsidR="00A42551" w:rsidRPr="00C1764B">
        <w:rPr>
          <w:rFonts w:cs="Arial"/>
          <w:szCs w:val="22"/>
        </w:rPr>
        <w:t xml:space="preserve"> la categoría</w:t>
      </w:r>
      <w:r w:rsidRPr="00C1764B">
        <w:rPr>
          <w:rFonts w:cs="Arial"/>
          <w:szCs w:val="22"/>
        </w:rPr>
        <w:t xml:space="preserve"> profesional de </w:t>
      </w:r>
      <w:bookmarkStart w:id="6" w:name="PROTAGONISTA"/>
      <w:bookmarkEnd w:id="6"/>
      <w:commentRangeStart w:id="7"/>
      <w:r w:rsidR="000B0609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desplegar opciones)"/>
              <w:listEntry w:val="PROTAGONISTA"/>
              <w:listEntry w:val="SECUNDARIO"/>
              <w:listEntry w:val="REPARTO"/>
              <w:listEntry w:val="BREVE INTERVENCION"/>
            </w:ddList>
          </w:ffData>
        </w:fldChar>
      </w:r>
      <w:r w:rsidR="000B0609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0B0609">
        <w:rPr>
          <w:rFonts w:cs="Arial"/>
          <w:spacing w:val="-6"/>
          <w:szCs w:val="22"/>
        </w:rPr>
        <w:fldChar w:fldCharType="end"/>
      </w:r>
      <w:commentRangeEnd w:id="7"/>
      <w:r w:rsidR="000B0609">
        <w:rPr>
          <w:rStyle w:val="Refdecomentario"/>
          <w:rFonts w:ascii="Times New Roman" w:hAnsi="Times New Roman"/>
        </w:rPr>
        <w:commentReference w:id="7"/>
      </w:r>
      <w:r w:rsidR="00A42551" w:rsidRPr="00C1764B">
        <w:rPr>
          <w:rFonts w:cs="Arial"/>
          <w:spacing w:val="-6"/>
          <w:szCs w:val="22"/>
        </w:rPr>
        <w:t>.</w:t>
      </w:r>
    </w:p>
    <w:p w14:paraId="6C3F29D1" w14:textId="77777777" w:rsidR="00572ACE" w:rsidRPr="00C1764B" w:rsidRDefault="00572ACE" w:rsidP="00F371EA">
      <w:pPr>
        <w:jc w:val="both"/>
        <w:rPr>
          <w:rFonts w:cs="Arial"/>
          <w:szCs w:val="22"/>
        </w:rPr>
      </w:pPr>
    </w:p>
    <w:p w14:paraId="4E341988" w14:textId="77777777" w:rsidR="00F371EA" w:rsidRPr="00C1764B" w:rsidRDefault="007C3339" w:rsidP="00F371EA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2.- DURACION DEL CONTRATO</w:t>
      </w:r>
      <w:r w:rsidR="00A42551" w:rsidRPr="00C1764B">
        <w:rPr>
          <w:rFonts w:cs="Arial"/>
          <w:b/>
          <w:szCs w:val="22"/>
        </w:rPr>
        <w:t>.</w:t>
      </w:r>
    </w:p>
    <w:p w14:paraId="3FC451BF" w14:textId="77777777" w:rsidR="00F371EA" w:rsidRPr="00C1764B" w:rsidRDefault="00F371EA" w:rsidP="00F371EA">
      <w:pPr>
        <w:jc w:val="both"/>
        <w:rPr>
          <w:rFonts w:cs="Arial"/>
          <w:b/>
          <w:szCs w:val="22"/>
        </w:rPr>
      </w:pPr>
    </w:p>
    <w:p w14:paraId="6980CFF8" w14:textId="77777777" w:rsidR="00A42551" w:rsidRPr="00C1764B" w:rsidRDefault="00F371EA">
      <w:pPr>
        <w:jc w:val="both"/>
        <w:rPr>
          <w:rFonts w:cs="Arial"/>
          <w:spacing w:val="-6"/>
          <w:szCs w:val="22"/>
        </w:rPr>
      </w:pPr>
      <w:r w:rsidRPr="00C1764B">
        <w:rPr>
          <w:rFonts w:cs="Arial"/>
          <w:szCs w:val="22"/>
        </w:rPr>
        <w:t>El present</w:t>
      </w:r>
      <w:r w:rsidR="007C333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 xml:space="preserve"> contra</w:t>
      </w:r>
      <w:r w:rsidR="007C3339" w:rsidRPr="00C1764B">
        <w:rPr>
          <w:rFonts w:cs="Arial"/>
          <w:szCs w:val="22"/>
        </w:rPr>
        <w:t>to e</w:t>
      </w:r>
      <w:r w:rsidRPr="00C1764B">
        <w:rPr>
          <w:rFonts w:cs="Arial"/>
          <w:szCs w:val="22"/>
        </w:rPr>
        <w:t>s un contrat</w:t>
      </w:r>
      <w:r w:rsidR="007C3339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 de dura</w:t>
      </w:r>
      <w:bookmarkStart w:id="8" w:name="FGG"/>
      <w:r w:rsidR="007C3339" w:rsidRPr="00C1764B">
        <w:rPr>
          <w:rFonts w:cs="Arial"/>
          <w:szCs w:val="22"/>
        </w:rPr>
        <w:t xml:space="preserve">ción </w:t>
      </w:r>
      <w:commentRangeStart w:id="9"/>
      <w:r w:rsidR="00FD6D3A" w:rsidRPr="00C1764B">
        <w:rPr>
          <w:rFonts w:cs="Arial"/>
          <w:szCs w:val="22"/>
        </w:rPr>
        <w:fldChar w:fldCharType="begin">
          <w:ffData>
            <w:name w:val="FGG"/>
            <w:enabled w:val="0"/>
            <w:calcOnExit w:val="0"/>
            <w:textInput/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bookmarkEnd w:id="8"/>
      <w:commentRangeEnd w:id="9"/>
      <w:r w:rsidR="000B0609">
        <w:rPr>
          <w:rStyle w:val="Refdecomentario"/>
          <w:rFonts w:ascii="Times New Roman" w:hAnsi="Times New Roman"/>
        </w:rPr>
        <w:commentReference w:id="9"/>
      </w:r>
      <w:r w:rsidRPr="00C1764B">
        <w:rPr>
          <w:rFonts w:cs="Arial"/>
          <w:szCs w:val="22"/>
        </w:rPr>
        <w:t xml:space="preserve">.La </w:t>
      </w:r>
      <w:r w:rsidR="007C3339" w:rsidRPr="00C1764B">
        <w:rPr>
          <w:rFonts w:cs="Arial"/>
          <w:szCs w:val="22"/>
        </w:rPr>
        <w:t xml:space="preserve">duración </w:t>
      </w:r>
      <w:r w:rsidRPr="00C1764B">
        <w:rPr>
          <w:rFonts w:cs="Arial"/>
          <w:szCs w:val="22"/>
        </w:rPr>
        <w:t>del present</w:t>
      </w:r>
      <w:r w:rsidR="007C333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 xml:space="preserve"> contra</w:t>
      </w:r>
      <w:r w:rsidR="007C3339" w:rsidRPr="00C1764B">
        <w:rPr>
          <w:rFonts w:cs="Arial"/>
          <w:szCs w:val="22"/>
        </w:rPr>
        <w:t>to</w:t>
      </w:r>
      <w:r w:rsidRPr="00C1764B">
        <w:rPr>
          <w:rFonts w:cs="Arial"/>
          <w:szCs w:val="22"/>
        </w:rPr>
        <w:t xml:space="preserve"> s</w:t>
      </w:r>
      <w:r w:rsidR="007C3339" w:rsidRPr="00C1764B">
        <w:rPr>
          <w:rFonts w:cs="Arial"/>
          <w:szCs w:val="22"/>
        </w:rPr>
        <w:t xml:space="preserve">e </w:t>
      </w:r>
      <w:r w:rsidRPr="00C1764B">
        <w:rPr>
          <w:rFonts w:cs="Arial"/>
          <w:szCs w:val="22"/>
        </w:rPr>
        <w:t>estable</w:t>
      </w:r>
      <w:r w:rsidR="007C3339" w:rsidRPr="00C1764B">
        <w:rPr>
          <w:rFonts w:cs="Arial"/>
          <w:szCs w:val="22"/>
        </w:rPr>
        <w:t xml:space="preserve">ce desde el </w:t>
      </w:r>
      <w:r w:rsidRPr="00C1764B">
        <w:rPr>
          <w:rFonts w:cs="Arial"/>
          <w:szCs w:val="22"/>
        </w:rPr>
        <w:t>d</w:t>
      </w:r>
      <w:r w:rsidR="00A42551" w:rsidRPr="00C1764B">
        <w:rPr>
          <w:rFonts w:cs="Arial"/>
          <w:szCs w:val="22"/>
        </w:rPr>
        <w:t>í</w:t>
      </w:r>
      <w:r w:rsidRPr="00C1764B">
        <w:rPr>
          <w:rFonts w:cs="Arial"/>
          <w:szCs w:val="22"/>
        </w:rPr>
        <w:t xml:space="preserve">a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DD7929" w:rsidRPr="00C1764B">
        <w:rPr>
          <w:rFonts w:cs="Arial"/>
          <w:szCs w:val="22"/>
        </w:rPr>
        <w:t>,</w:t>
      </w:r>
      <w:r w:rsidR="003659F0" w:rsidRPr="00C1764B">
        <w:rPr>
          <w:rFonts w:cs="Arial"/>
          <w:szCs w:val="22"/>
        </w:rPr>
        <w:t xml:space="preserve"> </w:t>
      </w:r>
      <w:r w:rsidR="007C3339" w:rsidRPr="00C1764B">
        <w:rPr>
          <w:rFonts w:cs="Arial"/>
          <w:szCs w:val="22"/>
        </w:rPr>
        <w:t>fecha prevista del inicio de los ensayos</w:t>
      </w:r>
      <w:r w:rsidRPr="00C1764B">
        <w:rPr>
          <w:rFonts w:cs="Arial"/>
          <w:szCs w:val="22"/>
        </w:rPr>
        <w:t xml:space="preserve">, </w:t>
      </w:r>
      <w:r w:rsidR="007C3339" w:rsidRPr="00C1764B">
        <w:rPr>
          <w:rFonts w:cs="Arial"/>
          <w:szCs w:val="22"/>
        </w:rPr>
        <w:t xml:space="preserve">hasta </w:t>
      </w:r>
      <w:r w:rsidRPr="00C1764B">
        <w:rPr>
          <w:rFonts w:cs="Arial"/>
          <w:szCs w:val="22"/>
        </w:rPr>
        <w:t xml:space="preserve">que </w:t>
      </w:r>
      <w:r w:rsidR="007C3339" w:rsidRPr="00C1764B">
        <w:rPr>
          <w:rFonts w:cs="Arial"/>
          <w:szCs w:val="22"/>
        </w:rPr>
        <w:t xml:space="preserve">finalicen </w:t>
      </w:r>
      <w:r w:rsidRPr="00C1764B">
        <w:rPr>
          <w:rFonts w:cs="Arial"/>
          <w:szCs w:val="22"/>
        </w:rPr>
        <w:t>l</w:t>
      </w:r>
      <w:r w:rsidR="007C3339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s representacion</w:t>
      </w:r>
      <w:r w:rsidR="007C333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>s de l</w:t>
      </w:r>
      <w:r w:rsidR="007C3339" w:rsidRPr="00C1764B">
        <w:rPr>
          <w:rFonts w:cs="Arial"/>
          <w:szCs w:val="22"/>
        </w:rPr>
        <w:t>a obra prevista</w:t>
      </w:r>
      <w:r w:rsidRPr="00C1764B">
        <w:rPr>
          <w:rFonts w:cs="Arial"/>
          <w:szCs w:val="22"/>
        </w:rPr>
        <w:t xml:space="preserve">s </w:t>
      </w:r>
      <w:r w:rsidR="00BB0653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desplegar opciones)"/>
              <w:listEntry w:val="......."/>
              <w:listEntry w:val="en temporada y gira"/>
              <w:listEntry w:val="en temporada en el teatro"/>
              <w:listEntry w:val="mientras la Obra esté en cartel"/>
              <w:listEntry w:val="para el l día ..............."/>
            </w:ddList>
          </w:ffData>
        </w:fldChar>
      </w:r>
      <w:r w:rsidR="00BB0653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BB0653" w:rsidRPr="00C1764B">
        <w:rPr>
          <w:rFonts w:cs="Arial"/>
          <w:spacing w:val="-6"/>
          <w:szCs w:val="22"/>
        </w:rPr>
        <w:fldChar w:fldCharType="end"/>
      </w:r>
      <w:r w:rsidR="00A42551" w:rsidRPr="00C1764B">
        <w:rPr>
          <w:rFonts w:cs="Arial"/>
          <w:spacing w:val="-6"/>
          <w:szCs w:val="22"/>
        </w:rPr>
        <w:t>.</w:t>
      </w:r>
    </w:p>
    <w:p w14:paraId="0DB75728" w14:textId="77777777" w:rsidR="00572ACE" w:rsidRPr="00C1764B" w:rsidRDefault="00572ACE" w:rsidP="00572ACE">
      <w:pPr>
        <w:jc w:val="both"/>
        <w:rPr>
          <w:rFonts w:cs="Arial"/>
          <w:b/>
          <w:szCs w:val="22"/>
        </w:rPr>
      </w:pPr>
    </w:p>
    <w:p w14:paraId="4D9748E3" w14:textId="77777777" w:rsidR="00572ACE" w:rsidRPr="00C1764B" w:rsidRDefault="00572ACE" w:rsidP="00572ACE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3.- PERÍOD</w:t>
      </w:r>
      <w:r w:rsidR="007C3339" w:rsidRPr="00C1764B">
        <w:rPr>
          <w:rFonts w:cs="Arial"/>
          <w:b/>
          <w:szCs w:val="22"/>
        </w:rPr>
        <w:t>O DE PRUEBA</w:t>
      </w:r>
      <w:r w:rsidR="00A42551" w:rsidRPr="00C1764B">
        <w:rPr>
          <w:rFonts w:cs="Arial"/>
          <w:b/>
          <w:szCs w:val="22"/>
        </w:rPr>
        <w:t>.</w:t>
      </w:r>
    </w:p>
    <w:p w14:paraId="3FD3FE83" w14:textId="77777777" w:rsidR="00572ACE" w:rsidRPr="00C1764B" w:rsidRDefault="00572ACE" w:rsidP="00572ACE">
      <w:pPr>
        <w:jc w:val="both"/>
        <w:rPr>
          <w:rFonts w:cs="Arial"/>
          <w:b/>
          <w:szCs w:val="22"/>
        </w:rPr>
      </w:pPr>
    </w:p>
    <w:p w14:paraId="42D7BD75" w14:textId="77777777" w:rsidR="00572ACE" w:rsidRPr="00C1764B" w:rsidRDefault="00572ACE" w:rsidP="00572ACE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El </w:t>
      </w:r>
      <w:r w:rsidR="007C3339" w:rsidRPr="00C1764B">
        <w:rPr>
          <w:rFonts w:cs="Arial"/>
          <w:szCs w:val="22"/>
        </w:rPr>
        <w:t>per</w:t>
      </w:r>
      <w:r w:rsidR="00DD7929" w:rsidRPr="00C1764B">
        <w:rPr>
          <w:rFonts w:cs="Arial"/>
          <w:szCs w:val="22"/>
        </w:rPr>
        <w:t>i</w:t>
      </w:r>
      <w:r w:rsidR="007C3339" w:rsidRPr="00C1764B">
        <w:rPr>
          <w:rFonts w:cs="Arial"/>
          <w:szCs w:val="22"/>
        </w:rPr>
        <w:t xml:space="preserve">odo de prueba será de </w:t>
      </w:r>
      <w:r w:rsidR="00DD7929" w:rsidRPr="00C1764B">
        <w:rPr>
          <w:rFonts w:cs="Arial"/>
          <w:szCs w:val="22"/>
        </w:rPr>
        <w:t>15</w:t>
      </w:r>
      <w:r w:rsidR="007C3339" w:rsidRPr="00C1764B">
        <w:rPr>
          <w:rFonts w:cs="Arial"/>
          <w:szCs w:val="22"/>
        </w:rPr>
        <w:t xml:space="preserve"> días </w:t>
      </w:r>
      <w:commentRangeStart w:id="10"/>
      <w:r w:rsidR="003D764E" w:rsidRPr="00C1764B">
        <w:rPr>
          <w:rFonts w:cs="Arial"/>
          <w:szCs w:val="22"/>
        </w:rPr>
        <w:t>laborables</w:t>
      </w:r>
      <w:commentRangeEnd w:id="10"/>
      <w:r w:rsidR="000B0609">
        <w:rPr>
          <w:rStyle w:val="Refdecomentario"/>
          <w:rFonts w:ascii="Times New Roman" w:hAnsi="Times New Roman"/>
        </w:rPr>
        <w:commentReference w:id="10"/>
      </w:r>
      <w:r w:rsidRPr="00C1764B">
        <w:rPr>
          <w:rFonts w:cs="Arial"/>
          <w:szCs w:val="22"/>
        </w:rPr>
        <w:t xml:space="preserve">, a </w:t>
      </w:r>
      <w:r w:rsidR="007C3339" w:rsidRPr="00C1764B">
        <w:rPr>
          <w:rFonts w:cs="Arial"/>
          <w:szCs w:val="22"/>
        </w:rPr>
        <w:t>contar desde</w:t>
      </w:r>
      <w:r w:rsidR="00DD7929" w:rsidRPr="00C1764B">
        <w:rPr>
          <w:rFonts w:cs="Arial"/>
          <w:szCs w:val="22"/>
        </w:rPr>
        <w:t xml:space="preserve"> e</w:t>
      </w:r>
      <w:r w:rsidR="007C3339" w:rsidRPr="00C1764B">
        <w:rPr>
          <w:rFonts w:cs="Arial"/>
          <w:szCs w:val="22"/>
        </w:rPr>
        <w:t xml:space="preserve">l </w:t>
      </w:r>
      <w:r w:rsidR="00A42551" w:rsidRPr="00C1764B">
        <w:rPr>
          <w:rFonts w:cs="Arial"/>
          <w:szCs w:val="22"/>
        </w:rPr>
        <w:t>primer dí</w:t>
      </w:r>
      <w:r w:rsidRPr="00C1764B">
        <w:rPr>
          <w:rFonts w:cs="Arial"/>
          <w:szCs w:val="22"/>
        </w:rPr>
        <w:t>a</w:t>
      </w:r>
      <w:r w:rsidR="007C3339" w:rsidRPr="00C1764B">
        <w:rPr>
          <w:rFonts w:cs="Arial"/>
          <w:szCs w:val="22"/>
        </w:rPr>
        <w:t xml:space="preserve"> de ensayo</w:t>
      </w:r>
      <w:r w:rsidRPr="00C1764B">
        <w:rPr>
          <w:rFonts w:cs="Arial"/>
          <w:szCs w:val="22"/>
        </w:rPr>
        <w:t>.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La situació</w:t>
      </w:r>
      <w:r w:rsidR="00A42551" w:rsidRPr="00C1764B">
        <w:rPr>
          <w:rFonts w:cs="Arial"/>
          <w:szCs w:val="22"/>
        </w:rPr>
        <w:t>n</w:t>
      </w:r>
      <w:r w:rsidR="00880D2D" w:rsidRPr="00C1764B">
        <w:rPr>
          <w:rFonts w:cs="Arial"/>
          <w:szCs w:val="22"/>
        </w:rPr>
        <w:t xml:space="preserve"> </w:t>
      </w:r>
      <w:r w:rsidR="007C3339" w:rsidRPr="00C1764B">
        <w:rPr>
          <w:rFonts w:cs="Arial"/>
          <w:szCs w:val="22"/>
        </w:rPr>
        <w:t xml:space="preserve">de incapacidad </w:t>
      </w:r>
      <w:r w:rsidRPr="00C1764B">
        <w:rPr>
          <w:rFonts w:cs="Arial"/>
          <w:szCs w:val="22"/>
        </w:rPr>
        <w:t>temporal de</w:t>
      </w:r>
      <w:r w:rsidR="00BA4CB7" w:rsidRPr="00C1764B">
        <w:rPr>
          <w:rFonts w:cs="Arial"/>
          <w:szCs w:val="22"/>
        </w:rPr>
        <w:t>l</w:t>
      </w:r>
      <w:r w:rsidR="00880D2D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durant</w:t>
      </w:r>
      <w:r w:rsidR="007C3339" w:rsidRPr="00C1764B">
        <w:rPr>
          <w:rFonts w:cs="Arial"/>
          <w:szCs w:val="22"/>
        </w:rPr>
        <w:t>e</w:t>
      </w:r>
      <w:r w:rsidR="00880D2D" w:rsidRPr="00C1764B">
        <w:rPr>
          <w:rFonts w:cs="Arial"/>
          <w:szCs w:val="22"/>
        </w:rPr>
        <w:t xml:space="preserve"> </w:t>
      </w:r>
      <w:r w:rsidR="007C3339" w:rsidRPr="00C1764B">
        <w:rPr>
          <w:rFonts w:cs="Arial"/>
          <w:szCs w:val="22"/>
        </w:rPr>
        <w:t xml:space="preserve">este </w:t>
      </w:r>
      <w:r w:rsidRPr="00C1764B">
        <w:rPr>
          <w:rFonts w:cs="Arial"/>
          <w:szCs w:val="22"/>
        </w:rPr>
        <w:t>per</w:t>
      </w:r>
      <w:r w:rsidR="00DD7929" w:rsidRPr="00C1764B">
        <w:rPr>
          <w:rFonts w:cs="Arial"/>
          <w:szCs w:val="22"/>
        </w:rPr>
        <w:t>i</w:t>
      </w:r>
      <w:r w:rsidR="007C3339" w:rsidRPr="00C1764B">
        <w:rPr>
          <w:rFonts w:cs="Arial"/>
          <w:szCs w:val="22"/>
        </w:rPr>
        <w:t>odo interrumpirá el cómputo del mismo</w:t>
      </w:r>
      <w:r w:rsidRPr="00C1764B">
        <w:rPr>
          <w:rFonts w:cs="Arial"/>
          <w:szCs w:val="22"/>
        </w:rPr>
        <w:t>.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Durant</w:t>
      </w:r>
      <w:r w:rsidR="007C333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 xml:space="preserve"> el per</w:t>
      </w:r>
      <w:r w:rsidR="00DD7929" w:rsidRPr="00C1764B">
        <w:rPr>
          <w:rFonts w:cs="Arial"/>
          <w:szCs w:val="22"/>
        </w:rPr>
        <w:t>i</w:t>
      </w:r>
      <w:r w:rsidRPr="00C1764B">
        <w:rPr>
          <w:rFonts w:cs="Arial"/>
          <w:szCs w:val="22"/>
        </w:rPr>
        <w:t>od</w:t>
      </w:r>
      <w:r w:rsidR="007C3339" w:rsidRPr="00C1764B">
        <w:rPr>
          <w:rFonts w:cs="Arial"/>
          <w:szCs w:val="22"/>
        </w:rPr>
        <w:t xml:space="preserve">o de prueba ambas partes podrán rescindir el contrato sin derecho a percibir ningún tipo de indemnización. </w:t>
      </w:r>
    </w:p>
    <w:p w14:paraId="698C117C" w14:textId="77777777" w:rsidR="00572ACE" w:rsidRPr="00C1764B" w:rsidRDefault="00572ACE">
      <w:pPr>
        <w:jc w:val="both"/>
        <w:rPr>
          <w:rFonts w:cs="Arial"/>
          <w:color w:val="FF0000"/>
          <w:szCs w:val="22"/>
        </w:rPr>
      </w:pPr>
    </w:p>
    <w:p w14:paraId="3D87B609" w14:textId="77777777" w:rsidR="003A24EA" w:rsidRPr="00C1764B" w:rsidRDefault="007C3339" w:rsidP="003A24EA">
      <w:pPr>
        <w:jc w:val="both"/>
        <w:rPr>
          <w:rFonts w:cs="Arial"/>
          <w:color w:val="FF0000"/>
          <w:szCs w:val="22"/>
        </w:rPr>
      </w:pPr>
      <w:r w:rsidRPr="00C1764B">
        <w:rPr>
          <w:rFonts w:cs="Arial"/>
          <w:color w:val="FF0000"/>
          <w:szCs w:val="22"/>
        </w:rPr>
        <w:t>Sup</w:t>
      </w:r>
      <w:r w:rsidR="00BB0653" w:rsidRPr="00C1764B">
        <w:rPr>
          <w:rFonts w:cs="Arial"/>
          <w:color w:val="FF0000"/>
          <w:szCs w:val="22"/>
        </w:rPr>
        <w:t>uesto</w:t>
      </w:r>
      <w:r w:rsidRPr="00C1764B">
        <w:rPr>
          <w:rFonts w:cs="Arial"/>
          <w:color w:val="FF0000"/>
          <w:szCs w:val="22"/>
        </w:rPr>
        <w:t>. 2. No hay per</w:t>
      </w:r>
      <w:r w:rsidR="00DD7929" w:rsidRPr="00C1764B">
        <w:rPr>
          <w:rFonts w:cs="Arial"/>
          <w:color w:val="FF0000"/>
          <w:szCs w:val="22"/>
        </w:rPr>
        <w:t>i</w:t>
      </w:r>
      <w:r w:rsidRPr="00C1764B">
        <w:rPr>
          <w:rFonts w:cs="Arial"/>
          <w:color w:val="FF0000"/>
          <w:szCs w:val="22"/>
        </w:rPr>
        <w:t xml:space="preserve">odo de </w:t>
      </w:r>
      <w:commentRangeStart w:id="11"/>
      <w:r w:rsidRPr="00C1764B">
        <w:rPr>
          <w:rFonts w:cs="Arial"/>
          <w:color w:val="FF0000"/>
          <w:szCs w:val="22"/>
        </w:rPr>
        <w:t>prueba</w:t>
      </w:r>
      <w:commentRangeEnd w:id="11"/>
      <w:r w:rsidR="000B0609">
        <w:rPr>
          <w:rStyle w:val="Refdecomentario"/>
          <w:rFonts w:ascii="Times New Roman" w:hAnsi="Times New Roman"/>
        </w:rPr>
        <w:commentReference w:id="11"/>
      </w:r>
      <w:r w:rsidR="00DD7929" w:rsidRPr="00C1764B">
        <w:rPr>
          <w:rFonts w:cs="Arial"/>
          <w:color w:val="FF0000"/>
          <w:szCs w:val="22"/>
        </w:rPr>
        <w:t>.</w:t>
      </w:r>
    </w:p>
    <w:p w14:paraId="1A5F5801" w14:textId="77777777" w:rsidR="00572ACE" w:rsidRPr="00C1764B" w:rsidRDefault="00572ACE">
      <w:pPr>
        <w:jc w:val="both"/>
        <w:rPr>
          <w:rFonts w:cs="Arial"/>
          <w:szCs w:val="22"/>
        </w:rPr>
      </w:pPr>
    </w:p>
    <w:p w14:paraId="56BFE4F2" w14:textId="77777777" w:rsidR="00572ACE" w:rsidRPr="00C1764B" w:rsidRDefault="00572ACE" w:rsidP="00572ACE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4.-</w:t>
      </w:r>
      <w:r w:rsidR="007C3339" w:rsidRPr="00C1764B">
        <w:rPr>
          <w:rFonts w:cs="Arial"/>
          <w:b/>
          <w:szCs w:val="22"/>
        </w:rPr>
        <w:t>ENSAYOS</w:t>
      </w:r>
      <w:r w:rsidRPr="00C1764B">
        <w:rPr>
          <w:rFonts w:cs="Arial"/>
          <w:b/>
          <w:szCs w:val="22"/>
        </w:rPr>
        <w:t>.</w:t>
      </w:r>
    </w:p>
    <w:p w14:paraId="1ABEF5CD" w14:textId="77777777" w:rsidR="00572ACE" w:rsidRPr="00C1764B" w:rsidRDefault="00572ACE" w:rsidP="00572ACE">
      <w:pPr>
        <w:jc w:val="both"/>
        <w:rPr>
          <w:rFonts w:cs="Arial"/>
          <w:b/>
          <w:szCs w:val="22"/>
        </w:rPr>
      </w:pPr>
    </w:p>
    <w:p w14:paraId="2AE883CE" w14:textId="77777777" w:rsidR="00572ACE" w:rsidRPr="00C1764B" w:rsidRDefault="007C3339" w:rsidP="00572ACE">
      <w:pPr>
        <w:jc w:val="both"/>
        <w:rPr>
          <w:rFonts w:cs="Arial"/>
          <w:i/>
          <w:szCs w:val="22"/>
        </w:rPr>
      </w:pPr>
      <w:r w:rsidRPr="00C1764B">
        <w:rPr>
          <w:rFonts w:cs="Arial"/>
          <w:szCs w:val="22"/>
        </w:rPr>
        <w:t xml:space="preserve">Los ensayos tendrán lugar previsiblemente del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572ACE" w:rsidRPr="00C1764B">
        <w:rPr>
          <w:rFonts w:cs="Arial"/>
          <w:szCs w:val="22"/>
        </w:rPr>
        <w:t xml:space="preserve"> </w:t>
      </w:r>
      <w:proofErr w:type="spellStart"/>
      <w:r w:rsidR="00572ACE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l</w:t>
      </w:r>
      <w:proofErr w:type="spellEnd"/>
      <w:r w:rsidRPr="00C1764B">
        <w:rPr>
          <w:rFonts w:cs="Arial"/>
          <w:szCs w:val="22"/>
        </w:rPr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72ACE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153BF2" w:rsidRPr="00C1764B">
        <w:rPr>
          <w:rFonts w:cs="Arial"/>
          <w:szCs w:val="22"/>
        </w:rPr>
        <w:t xml:space="preserve"> </w:t>
      </w:r>
      <w:r w:rsidRPr="00C1764B">
        <w:rPr>
          <w:rFonts w:cs="Arial"/>
          <w:i/>
          <w:szCs w:val="22"/>
        </w:rPr>
        <w:t xml:space="preserve">en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ciudad)"/>
            </w:textInput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(ciudad)</w:t>
      </w:r>
      <w:r w:rsidR="00FD6D3A" w:rsidRPr="00C1764B">
        <w:rPr>
          <w:rFonts w:cs="Arial"/>
          <w:szCs w:val="22"/>
        </w:rPr>
        <w:fldChar w:fldCharType="end"/>
      </w:r>
      <w:r w:rsidR="00283E3B" w:rsidRPr="00C1764B">
        <w:rPr>
          <w:rFonts w:cs="Arial"/>
          <w:i/>
          <w:szCs w:val="22"/>
        </w:rPr>
        <w:t>.</w:t>
      </w:r>
    </w:p>
    <w:p w14:paraId="35153081" w14:textId="77777777" w:rsidR="00572ACE" w:rsidRPr="00C1764B" w:rsidRDefault="00075375" w:rsidP="00572ACE">
      <w:pPr>
        <w:jc w:val="both"/>
        <w:rPr>
          <w:rFonts w:cs="Arial"/>
          <w:i/>
          <w:szCs w:val="22"/>
        </w:rPr>
      </w:pPr>
      <w:r w:rsidRPr="00C1764B">
        <w:rPr>
          <w:rFonts w:cs="Arial"/>
          <w:i/>
          <w:color w:val="FF0000"/>
          <w:sz w:val="20"/>
        </w:rPr>
        <w:t>(Solo para los contratos que contemplen este supuesto)</w:t>
      </w:r>
    </w:p>
    <w:p w14:paraId="08F2A753" w14:textId="77777777" w:rsidR="00572ACE" w:rsidRPr="00C1764B" w:rsidRDefault="00572ACE" w:rsidP="00572ACE">
      <w:pPr>
        <w:jc w:val="both"/>
        <w:rPr>
          <w:rFonts w:cs="Arial"/>
          <w:color w:val="FF0000"/>
          <w:szCs w:val="22"/>
        </w:rPr>
      </w:pPr>
      <w:r w:rsidRPr="00C1764B">
        <w:rPr>
          <w:rFonts w:cs="Arial"/>
          <w:i/>
          <w:color w:val="FF0000"/>
          <w:szCs w:val="22"/>
        </w:rPr>
        <w:t xml:space="preserve">LA PRODUCTORA comunica que </w:t>
      </w:r>
      <w:r w:rsidR="007C3339" w:rsidRPr="00C1764B">
        <w:rPr>
          <w:rFonts w:cs="Arial"/>
          <w:i/>
          <w:color w:val="FF0000"/>
          <w:szCs w:val="22"/>
        </w:rPr>
        <w:t xml:space="preserve">los ensayos se interrumpirán </w:t>
      </w:r>
      <w:r w:rsidRPr="00C1764B">
        <w:rPr>
          <w:rFonts w:cs="Arial"/>
          <w:i/>
          <w:color w:val="FF0000"/>
          <w:szCs w:val="22"/>
        </w:rPr>
        <w:t>del</w:t>
      </w:r>
      <w:r w:rsidR="00153BF2" w:rsidRPr="00C1764B">
        <w:rPr>
          <w:rFonts w:cs="Arial"/>
          <w:i/>
          <w:color w:val="FF0000"/>
          <w:szCs w:val="22"/>
        </w:rPr>
        <w:t xml:space="preserve"> </w:t>
      </w:r>
      <w:r w:rsidRPr="00C1764B">
        <w:rPr>
          <w:rFonts w:cs="Arial"/>
          <w:i/>
          <w:color w:val="FF0000"/>
          <w:szCs w:val="22"/>
        </w:rPr>
        <w:t xml:space="preserve"> </w:t>
      </w:r>
      <w:r w:rsidR="00FD6D3A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A6EF7" w:rsidRPr="00C1764B">
        <w:rPr>
          <w:rFonts w:cs="Arial"/>
          <w:color w:val="FF0000"/>
          <w:szCs w:val="22"/>
        </w:rPr>
        <w:instrText xml:space="preserve"> FORMTEXT </w:instrText>
      </w:r>
      <w:r w:rsidR="00FD6D3A" w:rsidRPr="00C1764B">
        <w:rPr>
          <w:rFonts w:cs="Arial"/>
          <w:color w:val="FF0000"/>
          <w:szCs w:val="22"/>
        </w:rPr>
      </w:r>
      <w:r w:rsidR="00FD6D3A" w:rsidRPr="00C1764B">
        <w:rPr>
          <w:rFonts w:cs="Arial"/>
          <w:color w:val="FF0000"/>
          <w:szCs w:val="22"/>
        </w:rPr>
        <w:fldChar w:fldCharType="separate"/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FD6D3A" w:rsidRPr="00C1764B">
        <w:rPr>
          <w:rFonts w:cs="Arial"/>
          <w:color w:val="FF0000"/>
          <w:szCs w:val="22"/>
        </w:rPr>
        <w:fldChar w:fldCharType="end"/>
      </w:r>
      <w:r w:rsidR="00153BF2" w:rsidRPr="00C1764B">
        <w:rPr>
          <w:rFonts w:cs="Arial"/>
          <w:color w:val="FF0000"/>
          <w:szCs w:val="22"/>
        </w:rPr>
        <w:t xml:space="preserve"> </w:t>
      </w:r>
      <w:proofErr w:type="spellStart"/>
      <w:r w:rsidRPr="00C1764B">
        <w:rPr>
          <w:rFonts w:cs="Arial"/>
          <w:i/>
          <w:color w:val="FF0000"/>
          <w:szCs w:val="22"/>
        </w:rPr>
        <w:t>al</w:t>
      </w:r>
      <w:proofErr w:type="spellEnd"/>
      <w:r w:rsidR="00880D2D" w:rsidRPr="00C1764B">
        <w:rPr>
          <w:rFonts w:cs="Arial"/>
          <w:i/>
          <w:color w:val="FF0000"/>
          <w:szCs w:val="22"/>
        </w:rPr>
        <w:t xml:space="preserve"> </w:t>
      </w:r>
      <w:r w:rsidRPr="00C1764B">
        <w:rPr>
          <w:rFonts w:cs="Arial"/>
          <w:i/>
          <w:color w:val="FF0000"/>
          <w:szCs w:val="22"/>
        </w:rPr>
        <w:t xml:space="preserve"> </w:t>
      </w:r>
      <w:commentRangeStart w:id="12"/>
      <w:r w:rsidR="00FD6D3A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A6EF7" w:rsidRPr="00C1764B">
        <w:rPr>
          <w:rFonts w:cs="Arial"/>
          <w:color w:val="FF0000"/>
          <w:szCs w:val="22"/>
        </w:rPr>
        <w:instrText xml:space="preserve"> FORMTEXT </w:instrText>
      </w:r>
      <w:r w:rsidR="00FD6D3A" w:rsidRPr="00C1764B">
        <w:rPr>
          <w:rFonts w:cs="Arial"/>
          <w:color w:val="FF0000"/>
          <w:szCs w:val="22"/>
        </w:rPr>
      </w:r>
      <w:r w:rsidR="00FD6D3A" w:rsidRPr="00C1764B">
        <w:rPr>
          <w:rFonts w:cs="Arial"/>
          <w:color w:val="FF0000"/>
          <w:szCs w:val="22"/>
        </w:rPr>
        <w:fldChar w:fldCharType="separate"/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FD6D3A" w:rsidRPr="00C1764B">
        <w:rPr>
          <w:rFonts w:cs="Arial"/>
          <w:color w:val="FF0000"/>
          <w:szCs w:val="22"/>
        </w:rPr>
        <w:fldChar w:fldCharType="end"/>
      </w:r>
      <w:commentRangeEnd w:id="12"/>
      <w:r w:rsidR="000B0609">
        <w:rPr>
          <w:rStyle w:val="Refdecomentario"/>
          <w:rFonts w:ascii="Times New Roman" w:hAnsi="Times New Roman"/>
        </w:rPr>
        <w:commentReference w:id="12"/>
      </w:r>
      <w:r w:rsidR="009B6349" w:rsidRPr="00C1764B">
        <w:rPr>
          <w:rFonts w:cs="Arial"/>
          <w:b/>
          <w:color w:val="FF0000"/>
          <w:szCs w:val="22"/>
        </w:rPr>
        <w:t>.</w:t>
      </w:r>
    </w:p>
    <w:p w14:paraId="6009C230" w14:textId="77777777" w:rsidR="00572ACE" w:rsidRPr="00C1764B" w:rsidRDefault="00572ACE" w:rsidP="00572ACE">
      <w:pPr>
        <w:jc w:val="both"/>
        <w:rPr>
          <w:rFonts w:cs="Arial"/>
          <w:szCs w:val="22"/>
        </w:rPr>
      </w:pPr>
    </w:p>
    <w:p w14:paraId="716B9DA0" w14:textId="77777777" w:rsidR="00572ACE" w:rsidRPr="00C1764B" w:rsidRDefault="00572ACE" w:rsidP="00572ACE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La </w:t>
      </w:r>
      <w:r w:rsidRPr="00C1764B">
        <w:rPr>
          <w:rFonts w:cs="Arial"/>
          <w:b/>
          <w:szCs w:val="22"/>
        </w:rPr>
        <w:t>PRODUCTORA</w:t>
      </w:r>
      <w:r w:rsidR="00880D2D" w:rsidRPr="00C1764B">
        <w:rPr>
          <w:rFonts w:cs="Arial"/>
          <w:b/>
          <w:szCs w:val="22"/>
        </w:rPr>
        <w:t xml:space="preserve"> </w:t>
      </w:r>
      <w:r w:rsidR="007C3339" w:rsidRPr="00C1764B">
        <w:rPr>
          <w:rFonts w:cs="Arial"/>
          <w:szCs w:val="22"/>
        </w:rPr>
        <w:t xml:space="preserve">se compromete </w:t>
      </w:r>
      <w:r w:rsidR="002B61A4" w:rsidRPr="00C1764B">
        <w:rPr>
          <w:rFonts w:cs="Arial"/>
          <w:szCs w:val="22"/>
        </w:rPr>
        <w:t>a facilitar a</w:t>
      </w:r>
      <w:r w:rsidR="00BA4CB7" w:rsidRPr="00C1764B">
        <w:rPr>
          <w:rFonts w:cs="Arial"/>
          <w:szCs w:val="22"/>
        </w:rPr>
        <w:t>l</w:t>
      </w:r>
      <w:r w:rsidR="00880D2D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ACTOR/ACTRIZ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el calendari</w:t>
      </w:r>
      <w:r w:rsidR="00CA2DA3" w:rsidRPr="00C1764B">
        <w:rPr>
          <w:rFonts w:cs="Arial"/>
          <w:szCs w:val="22"/>
        </w:rPr>
        <w:t>o y horarios de los ensayos con una antelación mínima de 10 días a la de su</w:t>
      </w:r>
      <w:r w:rsidR="0053070F" w:rsidRPr="00C1764B">
        <w:rPr>
          <w:rFonts w:cs="Arial"/>
          <w:szCs w:val="22"/>
        </w:rPr>
        <w:t xml:space="preserve"> inicio</w:t>
      </w:r>
      <w:r w:rsidRPr="00C1764B">
        <w:rPr>
          <w:rFonts w:cs="Arial"/>
          <w:szCs w:val="22"/>
        </w:rPr>
        <w:t>.</w:t>
      </w:r>
      <w:r w:rsidR="00CA2DA3" w:rsidRPr="00C1764B">
        <w:rPr>
          <w:rFonts w:cs="Arial"/>
          <w:szCs w:val="22"/>
        </w:rPr>
        <w:t xml:space="preserve"> Cualquier cambio será comunicado al </w:t>
      </w:r>
      <w:r w:rsidR="00C2116C" w:rsidRPr="00C1764B">
        <w:rPr>
          <w:rFonts w:cs="Arial"/>
          <w:szCs w:val="22"/>
        </w:rPr>
        <w:t>ACTOR/ACTRIZ</w:t>
      </w:r>
      <w:r w:rsidR="00CA2DA3" w:rsidRPr="00C1764B">
        <w:rPr>
          <w:rFonts w:cs="Arial"/>
          <w:szCs w:val="22"/>
        </w:rPr>
        <w:t xml:space="preserve"> con la máxima antelación posible</w:t>
      </w:r>
      <w:r w:rsidRPr="00C1764B">
        <w:rPr>
          <w:rFonts w:cs="Arial"/>
          <w:szCs w:val="22"/>
        </w:rPr>
        <w:t>.</w:t>
      </w:r>
    </w:p>
    <w:p w14:paraId="488AFC6F" w14:textId="77777777" w:rsidR="00572ACE" w:rsidRPr="00C1764B" w:rsidRDefault="00572ACE" w:rsidP="00572ACE">
      <w:pPr>
        <w:jc w:val="both"/>
        <w:rPr>
          <w:rFonts w:cs="Arial"/>
          <w:szCs w:val="22"/>
        </w:rPr>
      </w:pPr>
    </w:p>
    <w:p w14:paraId="17030B2A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5.- REPRESENTACION</w:t>
      </w:r>
      <w:r w:rsidR="0055017C" w:rsidRPr="00C1764B">
        <w:rPr>
          <w:rFonts w:cs="Arial"/>
          <w:b/>
          <w:szCs w:val="22"/>
        </w:rPr>
        <w:t>E</w:t>
      </w:r>
      <w:r w:rsidRPr="00C1764B">
        <w:rPr>
          <w:rFonts w:cs="Arial"/>
          <w:b/>
          <w:szCs w:val="22"/>
        </w:rPr>
        <w:t>S.</w:t>
      </w:r>
    </w:p>
    <w:p w14:paraId="6ACFFFC1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</w:p>
    <w:p w14:paraId="4893837A" w14:textId="77777777" w:rsidR="00DA6EF7" w:rsidRPr="00C1764B" w:rsidRDefault="00DA6EF7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La primera representació</w:t>
      </w:r>
      <w:r w:rsidR="0055017C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del</w:t>
      </w:r>
      <w:r w:rsidR="00880D2D" w:rsidRPr="00C1764B">
        <w:rPr>
          <w:rFonts w:cs="Arial"/>
          <w:szCs w:val="22"/>
        </w:rPr>
        <w:t xml:space="preserve"> </w:t>
      </w:r>
      <w:r w:rsidR="00A42551" w:rsidRPr="00C1764B">
        <w:rPr>
          <w:rFonts w:cs="Arial"/>
          <w:szCs w:val="22"/>
        </w:rPr>
        <w:t>espectá</w:t>
      </w:r>
      <w:r w:rsidRPr="00C1764B">
        <w:rPr>
          <w:rFonts w:cs="Arial"/>
          <w:szCs w:val="22"/>
        </w:rPr>
        <w:t>c</w:t>
      </w:r>
      <w:r w:rsidR="0055017C" w:rsidRPr="00C1764B">
        <w:rPr>
          <w:rFonts w:cs="Arial"/>
          <w:szCs w:val="22"/>
        </w:rPr>
        <w:t>ulo</w:t>
      </w:r>
      <w:r w:rsidRPr="00C1764B">
        <w:rPr>
          <w:rFonts w:cs="Arial"/>
          <w:szCs w:val="22"/>
        </w:rPr>
        <w:t xml:space="preserve"> est</w:t>
      </w:r>
      <w:r w:rsidR="0055017C" w:rsidRPr="00C1764B">
        <w:rPr>
          <w:rFonts w:cs="Arial"/>
          <w:szCs w:val="22"/>
        </w:rPr>
        <w:t>á</w:t>
      </w:r>
      <w:r w:rsidRPr="00C1764B">
        <w:rPr>
          <w:rFonts w:cs="Arial"/>
          <w:szCs w:val="22"/>
        </w:rPr>
        <w:t xml:space="preserve"> prevista el d</w:t>
      </w:r>
      <w:r w:rsidR="0055017C" w:rsidRPr="00C1764B">
        <w:rPr>
          <w:rFonts w:cs="Arial"/>
          <w:szCs w:val="22"/>
        </w:rPr>
        <w:t>í</w:t>
      </w:r>
      <w:r w:rsidRPr="00C1764B">
        <w:rPr>
          <w:rFonts w:cs="Arial"/>
          <w:szCs w:val="22"/>
        </w:rPr>
        <w:t xml:space="preserve">a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AE1E58" w:rsidRPr="00C1764B">
        <w:rPr>
          <w:rFonts w:cs="Arial"/>
          <w:szCs w:val="22"/>
        </w:rPr>
        <w:t xml:space="preserve"> </w:t>
      </w:r>
      <w:r w:rsidR="0055017C" w:rsidRPr="00C1764B">
        <w:rPr>
          <w:rFonts w:cs="Arial"/>
          <w:szCs w:val="22"/>
        </w:rPr>
        <w:t>en</w:t>
      </w:r>
      <w:r w:rsidR="00AE1E58" w:rsidRPr="00C1764B">
        <w:rPr>
          <w:rFonts w:cs="Arial"/>
          <w:szCs w:val="22"/>
        </w:rPr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9B6349" w:rsidRPr="00C1764B">
        <w:rPr>
          <w:rFonts w:cs="Arial"/>
          <w:szCs w:val="22"/>
        </w:rPr>
        <w:t>.</w:t>
      </w:r>
    </w:p>
    <w:p w14:paraId="5E27BC9B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</w:p>
    <w:p w14:paraId="357B659E" w14:textId="77777777" w:rsidR="00DA6EF7" w:rsidRPr="00C1764B" w:rsidRDefault="00DA6EF7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La </w:t>
      </w:r>
      <w:r w:rsidRPr="00C1764B">
        <w:rPr>
          <w:rFonts w:cs="Arial"/>
          <w:b/>
          <w:szCs w:val="22"/>
        </w:rPr>
        <w:t xml:space="preserve">PRODUCTORA </w:t>
      </w:r>
      <w:r w:rsidRPr="00C1764B">
        <w:rPr>
          <w:rFonts w:cs="Arial"/>
          <w:szCs w:val="22"/>
        </w:rPr>
        <w:t>comunicar</w:t>
      </w:r>
      <w:r w:rsidR="0055017C" w:rsidRPr="00C1764B">
        <w:rPr>
          <w:rFonts w:cs="Arial"/>
          <w:szCs w:val="22"/>
        </w:rPr>
        <w:t>á</w:t>
      </w:r>
      <w:r w:rsidRPr="00C1764B">
        <w:rPr>
          <w:rFonts w:cs="Arial"/>
          <w:szCs w:val="22"/>
        </w:rPr>
        <w:t xml:space="preserve"> a</w:t>
      </w:r>
      <w:r w:rsidR="00C45245" w:rsidRPr="00C1764B">
        <w:rPr>
          <w:rFonts w:cs="Arial"/>
          <w:szCs w:val="22"/>
        </w:rPr>
        <w:t xml:space="preserve">l </w:t>
      </w:r>
      <w:r w:rsidR="00C2116C" w:rsidRPr="00C1764B">
        <w:rPr>
          <w:rFonts w:cs="Arial"/>
          <w:szCs w:val="22"/>
        </w:rPr>
        <w:t>ACTOR/ACTRIZ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el calendari</w:t>
      </w:r>
      <w:r w:rsidR="0055017C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 de representacion</w:t>
      </w:r>
      <w:r w:rsidR="0055017C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 xml:space="preserve">s </w:t>
      </w:r>
      <w:r w:rsidR="0055017C" w:rsidRPr="00C1764B">
        <w:rPr>
          <w:rFonts w:cs="Arial"/>
          <w:szCs w:val="22"/>
        </w:rPr>
        <w:t>con la debida a</w:t>
      </w:r>
      <w:r w:rsidRPr="00C1764B">
        <w:rPr>
          <w:rFonts w:cs="Arial"/>
          <w:szCs w:val="22"/>
        </w:rPr>
        <w:t>ntelació</w:t>
      </w:r>
      <w:r w:rsidR="0055017C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. </w:t>
      </w:r>
      <w:r w:rsidR="0055017C" w:rsidRPr="00C1764B">
        <w:rPr>
          <w:rFonts w:cs="Arial"/>
          <w:szCs w:val="22"/>
        </w:rPr>
        <w:t xml:space="preserve">Cualquier prórroga o cambio será comunicado </w:t>
      </w:r>
      <w:r w:rsidRPr="00C1764B">
        <w:rPr>
          <w:rFonts w:cs="Arial"/>
          <w:szCs w:val="22"/>
        </w:rPr>
        <w:t>a</w:t>
      </w:r>
      <w:r w:rsidR="00BA4CB7" w:rsidRPr="00C1764B">
        <w:rPr>
          <w:rFonts w:cs="Arial"/>
          <w:szCs w:val="22"/>
        </w:rPr>
        <w:t xml:space="preserve">l </w:t>
      </w:r>
      <w:r w:rsidR="00C2116C" w:rsidRPr="00C1764B">
        <w:rPr>
          <w:rFonts w:cs="Arial"/>
          <w:szCs w:val="22"/>
        </w:rPr>
        <w:t>ACTOR/ACTRIZ</w:t>
      </w:r>
      <w:r w:rsidR="0055017C" w:rsidRPr="00C1764B">
        <w:rPr>
          <w:rFonts w:cs="Arial"/>
          <w:szCs w:val="22"/>
        </w:rPr>
        <w:t xml:space="preserve"> con la máxima antelación posible</w:t>
      </w:r>
      <w:r w:rsidRPr="00C1764B">
        <w:rPr>
          <w:rFonts w:cs="Arial"/>
          <w:szCs w:val="22"/>
        </w:rPr>
        <w:t xml:space="preserve">. </w:t>
      </w:r>
    </w:p>
    <w:p w14:paraId="59F63A09" w14:textId="77777777" w:rsidR="00DA6EF7" w:rsidRPr="00C1764B" w:rsidRDefault="00DA6EF7" w:rsidP="00DA6EF7">
      <w:pPr>
        <w:jc w:val="both"/>
        <w:rPr>
          <w:rFonts w:cs="Arial"/>
          <w:szCs w:val="22"/>
        </w:rPr>
      </w:pPr>
    </w:p>
    <w:p w14:paraId="561D4ABA" w14:textId="77777777" w:rsidR="00DA6EF7" w:rsidRPr="00C1764B" w:rsidRDefault="0055017C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El A</w:t>
      </w:r>
      <w:r w:rsidR="00C2116C" w:rsidRPr="00C1764B">
        <w:rPr>
          <w:rFonts w:cs="Arial"/>
          <w:szCs w:val="22"/>
        </w:rPr>
        <w:t>CTOR/ACTRIZ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reali</w:t>
      </w:r>
      <w:r w:rsidR="00DA6EF7" w:rsidRPr="00C1764B">
        <w:rPr>
          <w:rFonts w:cs="Arial"/>
          <w:szCs w:val="22"/>
        </w:rPr>
        <w:t>zar</w:t>
      </w:r>
      <w:r w:rsidRPr="00C1764B">
        <w:rPr>
          <w:rFonts w:cs="Arial"/>
          <w:szCs w:val="22"/>
        </w:rPr>
        <w:t>á</w:t>
      </w:r>
      <w:r w:rsidR="00DA6EF7" w:rsidRPr="00C1764B">
        <w:rPr>
          <w:rFonts w:cs="Arial"/>
          <w:szCs w:val="22"/>
        </w:rPr>
        <w:t xml:space="preserve"> un m</w:t>
      </w:r>
      <w:r w:rsidRPr="00C1764B">
        <w:rPr>
          <w:rFonts w:cs="Arial"/>
          <w:szCs w:val="22"/>
        </w:rPr>
        <w:t>á</w:t>
      </w:r>
      <w:r w:rsidR="00DA6EF7" w:rsidRPr="00C1764B">
        <w:rPr>
          <w:rFonts w:cs="Arial"/>
          <w:szCs w:val="22"/>
        </w:rPr>
        <w:t>xim</w:t>
      </w:r>
      <w:r w:rsidRPr="00C1764B">
        <w:rPr>
          <w:rFonts w:cs="Arial"/>
          <w:szCs w:val="22"/>
        </w:rPr>
        <w:t>o</w:t>
      </w:r>
      <w:r w:rsidR="00DA6EF7" w:rsidRPr="00C1764B">
        <w:rPr>
          <w:rFonts w:cs="Arial"/>
          <w:szCs w:val="22"/>
        </w:rPr>
        <w:t xml:space="preserve"> de </w:t>
      </w:r>
      <w:r w:rsidRPr="00C1764B">
        <w:rPr>
          <w:rFonts w:cs="Arial"/>
          <w:szCs w:val="22"/>
        </w:rPr>
        <w:t>ocho</w:t>
      </w:r>
      <w:r w:rsidR="00DA6EF7" w:rsidRPr="00C1764B">
        <w:rPr>
          <w:rFonts w:cs="Arial"/>
          <w:szCs w:val="22"/>
        </w:rPr>
        <w:t xml:space="preserve"> funcion</w:t>
      </w:r>
      <w:r w:rsidRPr="00C1764B">
        <w:rPr>
          <w:rFonts w:cs="Arial"/>
          <w:szCs w:val="22"/>
        </w:rPr>
        <w:t>e</w:t>
      </w:r>
      <w:r w:rsidR="00DA6EF7" w:rsidRPr="00C1764B">
        <w:rPr>
          <w:rFonts w:cs="Arial"/>
          <w:szCs w:val="22"/>
        </w:rPr>
        <w:t>s semanal</w:t>
      </w:r>
      <w:r w:rsidRPr="00C1764B">
        <w:rPr>
          <w:rFonts w:cs="Arial"/>
          <w:szCs w:val="22"/>
        </w:rPr>
        <w:t>e</w:t>
      </w:r>
      <w:r w:rsidR="00DA6EF7" w:rsidRPr="00C1764B">
        <w:rPr>
          <w:rFonts w:cs="Arial"/>
          <w:szCs w:val="22"/>
        </w:rPr>
        <w:t>s.</w:t>
      </w:r>
    </w:p>
    <w:p w14:paraId="3CC8AB25" w14:textId="77777777" w:rsidR="00DA6EF7" w:rsidRPr="00C1764B" w:rsidRDefault="00DA6EF7" w:rsidP="00DA6EF7">
      <w:pPr>
        <w:jc w:val="both"/>
        <w:rPr>
          <w:rFonts w:cs="Arial"/>
          <w:szCs w:val="22"/>
        </w:rPr>
      </w:pPr>
    </w:p>
    <w:p w14:paraId="795A81A8" w14:textId="77777777" w:rsidR="00DA6EF7" w:rsidRPr="00C1764B" w:rsidRDefault="002B0D65" w:rsidP="00DA6EF7">
      <w:pPr>
        <w:jc w:val="both"/>
        <w:rPr>
          <w:rFonts w:cs="Arial"/>
          <w:b/>
          <w:szCs w:val="22"/>
        </w:rPr>
      </w:pPr>
      <w:r w:rsidRPr="00C1764B">
        <w:rPr>
          <w:rFonts w:cs="Arial"/>
          <w:szCs w:val="22"/>
        </w:rPr>
        <w:t>Se establece como día de descan</w:t>
      </w:r>
      <w:r w:rsidR="00A42551" w:rsidRPr="00C1764B">
        <w:rPr>
          <w:rFonts w:cs="Arial"/>
          <w:szCs w:val="22"/>
        </w:rPr>
        <w:t>s</w:t>
      </w:r>
      <w:r w:rsidRPr="00C1764B">
        <w:rPr>
          <w:rFonts w:cs="Arial"/>
          <w:szCs w:val="22"/>
        </w:rPr>
        <w:t xml:space="preserve">o semanal </w:t>
      </w:r>
      <w:r w:rsidR="00075375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/>
            <w:ddList>
              <w:listEntry w:val="lunes"/>
            </w:ddList>
          </w:ffData>
        </w:fldChar>
      </w:r>
      <w:r w:rsidR="00075375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075375" w:rsidRPr="00C1764B">
        <w:rPr>
          <w:rFonts w:cs="Arial"/>
          <w:spacing w:val="-6"/>
          <w:szCs w:val="22"/>
        </w:rPr>
        <w:fldChar w:fldCharType="end"/>
      </w:r>
      <w:r w:rsidR="00283E3B" w:rsidRPr="00C1764B">
        <w:rPr>
          <w:rFonts w:cs="Arial"/>
          <w:color w:val="0070C0"/>
          <w:spacing w:val="-6"/>
          <w:szCs w:val="22"/>
        </w:rPr>
        <w:t>.</w:t>
      </w:r>
      <w:r w:rsidR="00DA6EF7" w:rsidRPr="00C1764B">
        <w:rPr>
          <w:rFonts w:cs="Arial"/>
          <w:szCs w:val="22"/>
        </w:rPr>
        <w:t xml:space="preserve">En el </w:t>
      </w:r>
      <w:r w:rsidRPr="00C1764B">
        <w:rPr>
          <w:rFonts w:cs="Arial"/>
          <w:szCs w:val="22"/>
        </w:rPr>
        <w:t xml:space="preserve">supuesto de que cualquiera de los días de descanso sea festivo y/o haya función, el descanso se trasladará a otro día de la semana. </w:t>
      </w:r>
    </w:p>
    <w:p w14:paraId="202CF45B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</w:p>
    <w:p w14:paraId="77A7174E" w14:textId="77777777" w:rsidR="00DA6EF7" w:rsidRPr="00C1764B" w:rsidRDefault="006E42E9">
      <w:pPr>
        <w:jc w:val="both"/>
        <w:rPr>
          <w:rFonts w:cs="Arial"/>
          <w:i/>
          <w:sz w:val="20"/>
        </w:rPr>
      </w:pPr>
      <w:r w:rsidRPr="00C1764B">
        <w:rPr>
          <w:rFonts w:cs="Arial"/>
          <w:b/>
          <w:szCs w:val="22"/>
        </w:rPr>
        <w:t xml:space="preserve">6.- GIRA </w:t>
      </w:r>
      <w:r w:rsidR="002B0D65" w:rsidRPr="00C1764B">
        <w:rPr>
          <w:rFonts w:cs="Arial"/>
          <w:b/>
          <w:szCs w:val="22"/>
        </w:rPr>
        <w:t>Y</w:t>
      </w:r>
      <w:r w:rsidRPr="00C1764B">
        <w:rPr>
          <w:rFonts w:cs="Arial"/>
          <w:b/>
          <w:szCs w:val="22"/>
        </w:rPr>
        <w:t xml:space="preserve"> BOLOS</w:t>
      </w:r>
      <w:r w:rsidR="00A42551" w:rsidRPr="00C1764B">
        <w:rPr>
          <w:rFonts w:cs="Arial"/>
          <w:b/>
          <w:szCs w:val="22"/>
        </w:rPr>
        <w:t>.</w:t>
      </w:r>
      <w:r w:rsidR="003659F0" w:rsidRPr="00C1764B">
        <w:rPr>
          <w:rFonts w:cs="Arial"/>
          <w:b/>
          <w:szCs w:val="22"/>
        </w:rPr>
        <w:t xml:space="preserve"> </w:t>
      </w:r>
      <w:r w:rsidRPr="00C1764B">
        <w:rPr>
          <w:rFonts w:cs="Arial"/>
          <w:i/>
          <w:sz w:val="20"/>
        </w:rPr>
        <w:t>(</w:t>
      </w:r>
      <w:r w:rsidR="002B0D65" w:rsidRPr="00C1764B">
        <w:rPr>
          <w:rFonts w:cs="Arial"/>
          <w:i/>
          <w:color w:val="FF0000"/>
          <w:sz w:val="20"/>
        </w:rPr>
        <w:t>Solo para los contratos que contemplen esta posibilidad)</w:t>
      </w:r>
    </w:p>
    <w:p w14:paraId="6035F9C7" w14:textId="77777777" w:rsidR="002B0D65" w:rsidRPr="00C1764B" w:rsidRDefault="002B0D65">
      <w:pPr>
        <w:jc w:val="both"/>
        <w:rPr>
          <w:rFonts w:cs="Arial"/>
          <w:b/>
          <w:szCs w:val="22"/>
        </w:rPr>
      </w:pPr>
    </w:p>
    <w:p w14:paraId="11BC3D9C" w14:textId="77777777" w:rsidR="00283E3B" w:rsidRPr="00C1764B" w:rsidRDefault="00DA6EF7" w:rsidP="00283E3B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6.1.-</w:t>
      </w:r>
      <w:r w:rsidR="002B0D65" w:rsidRPr="00C1764B">
        <w:rPr>
          <w:rFonts w:cs="Arial"/>
          <w:szCs w:val="22"/>
        </w:rPr>
        <w:t>Después de las representaciones en el Teatro</w:t>
      </w:r>
      <w:r w:rsidR="00BA24A3" w:rsidRPr="00C1764B">
        <w:rPr>
          <w:rFonts w:cs="Arial"/>
          <w:szCs w:val="22"/>
        </w:rPr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61A4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Pr="00C1764B">
        <w:rPr>
          <w:rFonts w:cs="Arial"/>
          <w:szCs w:val="22"/>
        </w:rPr>
        <w:t xml:space="preserve"> de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4B8A"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="00AE1E58" w:rsidRPr="00C1764B">
        <w:rPr>
          <w:rFonts w:cs="Arial"/>
          <w:szCs w:val="22"/>
        </w:rPr>
        <w:t xml:space="preserve"> </w:t>
      </w:r>
      <w:r w:rsidR="00075375" w:rsidRPr="00C1764B">
        <w:rPr>
          <w:rFonts w:cs="Arial"/>
          <w:szCs w:val="22"/>
        </w:rPr>
        <w:t>está prevista</w:t>
      </w:r>
      <w:r w:rsidR="002B0D65" w:rsidRPr="00C1764B">
        <w:rPr>
          <w:rFonts w:cs="Arial"/>
          <w:szCs w:val="22"/>
        </w:rPr>
        <w:t xml:space="preserve"> </w:t>
      </w:r>
      <w:proofErr w:type="gramStart"/>
      <w:r w:rsidR="002B0D65" w:rsidRPr="00C1764B">
        <w:rPr>
          <w:rFonts w:cs="Arial"/>
          <w:szCs w:val="22"/>
        </w:rPr>
        <w:t>un gira</w:t>
      </w:r>
      <w:proofErr w:type="gramEnd"/>
      <w:r w:rsidR="002B0D65" w:rsidRPr="00C1764B">
        <w:rPr>
          <w:rFonts w:cs="Arial"/>
          <w:szCs w:val="22"/>
        </w:rPr>
        <w:t xml:space="preserve"> </w:t>
      </w:r>
      <w:r w:rsidR="00BB0653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en castellano"/>
              <w:listEntry w:val="(desplegar opciones)"/>
              <w:listEntry w:val="en catalán"/>
            </w:ddList>
          </w:ffData>
        </w:fldChar>
      </w:r>
      <w:r w:rsidR="00BB0653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BB0653" w:rsidRPr="00C1764B">
        <w:rPr>
          <w:rFonts w:cs="Arial"/>
          <w:spacing w:val="-6"/>
          <w:szCs w:val="22"/>
        </w:rPr>
        <w:fldChar w:fldCharType="end"/>
      </w:r>
      <w:r w:rsidR="002B0D65" w:rsidRPr="00C1764B">
        <w:rPr>
          <w:rFonts w:cs="Arial"/>
          <w:szCs w:val="22"/>
        </w:rPr>
        <w:t>, po</w:t>
      </w:r>
      <w:r w:rsidR="00283E3B" w:rsidRPr="00C1764B">
        <w:rPr>
          <w:rFonts w:cs="Arial"/>
          <w:szCs w:val="22"/>
        </w:rPr>
        <w:t>r territori</w:t>
      </w:r>
      <w:r w:rsidR="002B0D65" w:rsidRPr="00C1764B">
        <w:rPr>
          <w:rFonts w:cs="Arial"/>
          <w:szCs w:val="22"/>
        </w:rPr>
        <w:t>o</w:t>
      </w:r>
      <w:r w:rsidR="00880D2D" w:rsidRPr="00C1764B">
        <w:rPr>
          <w:rFonts w:cs="Arial"/>
          <w:szCs w:val="22"/>
        </w:rPr>
        <w:t xml:space="preserve"> </w:t>
      </w:r>
      <w:r w:rsidR="00BB0653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español"/>
              <w:listEntry w:val="(opciones)"/>
            </w:ddList>
          </w:ffData>
        </w:fldChar>
      </w:r>
      <w:r w:rsidR="00BB0653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BB0653" w:rsidRPr="00C1764B">
        <w:rPr>
          <w:rFonts w:cs="Arial"/>
          <w:spacing w:val="-6"/>
          <w:szCs w:val="22"/>
        </w:rPr>
        <w:fldChar w:fldCharType="end"/>
      </w:r>
      <w:r w:rsidR="00283E3B" w:rsidRPr="00C1764B">
        <w:rPr>
          <w:rFonts w:cs="Arial"/>
          <w:szCs w:val="22"/>
        </w:rPr>
        <w:t>.</w:t>
      </w:r>
    </w:p>
    <w:p w14:paraId="7D9435E0" w14:textId="77777777" w:rsidR="00DA6EF7" w:rsidRPr="00C1764B" w:rsidRDefault="00DA6EF7" w:rsidP="00DA6EF7">
      <w:pPr>
        <w:jc w:val="both"/>
        <w:rPr>
          <w:rFonts w:cs="Arial"/>
          <w:szCs w:val="22"/>
        </w:rPr>
      </w:pPr>
    </w:p>
    <w:p w14:paraId="39E3D906" w14:textId="77777777" w:rsidR="00D41915" w:rsidRPr="00C1764B" w:rsidRDefault="00D41915" w:rsidP="00DA6EF7">
      <w:pPr>
        <w:jc w:val="both"/>
        <w:rPr>
          <w:rFonts w:cs="Arial"/>
          <w:szCs w:val="22"/>
        </w:rPr>
      </w:pPr>
    </w:p>
    <w:p w14:paraId="75097E63" w14:textId="77777777" w:rsidR="00D41915" w:rsidRPr="00C1764B" w:rsidRDefault="00D41915" w:rsidP="00D41915">
      <w:pPr>
        <w:jc w:val="both"/>
        <w:rPr>
          <w:rFonts w:cs="Arial"/>
          <w:szCs w:val="22"/>
        </w:rPr>
      </w:pPr>
    </w:p>
    <w:p w14:paraId="0842998C" w14:textId="77777777" w:rsidR="00D41915" w:rsidRPr="00C1764B" w:rsidRDefault="00D41915" w:rsidP="00D41915">
      <w:pPr>
        <w:jc w:val="both"/>
        <w:rPr>
          <w:rFonts w:cs="Arial"/>
          <w:color w:val="0070C0"/>
          <w:szCs w:val="22"/>
        </w:rPr>
      </w:pPr>
      <w:r w:rsidRPr="00C1764B">
        <w:rPr>
          <w:rFonts w:cs="Arial"/>
          <w:color w:val="0070C0"/>
          <w:szCs w:val="22"/>
        </w:rPr>
        <w:t>La realización de esta posible gira</w:t>
      </w:r>
      <w:r w:rsidR="000B0609">
        <w:rPr>
          <w:rFonts w:cs="Arial"/>
          <w:color w:val="0070C0"/>
          <w:szCs w:val="22"/>
        </w:rPr>
        <w:t xml:space="preserve"> (en temporada y bolos)</w:t>
      </w:r>
      <w:r w:rsidRPr="00C1764B">
        <w:rPr>
          <w:rFonts w:cs="Arial"/>
          <w:color w:val="0070C0"/>
          <w:szCs w:val="22"/>
        </w:rPr>
        <w:t>, con la realización de funciones en varias localidades implica que el centro de trabajo se considere itinerante a efectos de exención de cotización y de tributación de las dietas de manutención, alojamiento y locomoción, siempre que las actuaciones se realicen en municipios diferentes al que constituye la residencia habitual del trabajado.</w:t>
      </w:r>
    </w:p>
    <w:p w14:paraId="7E0953D1" w14:textId="77777777" w:rsidR="00D41915" w:rsidRPr="00C1764B" w:rsidRDefault="00D41915" w:rsidP="00D41915">
      <w:pPr>
        <w:jc w:val="both"/>
        <w:rPr>
          <w:rFonts w:cs="Arial"/>
          <w:szCs w:val="22"/>
        </w:rPr>
      </w:pPr>
    </w:p>
    <w:p w14:paraId="46E16F76" w14:textId="77777777" w:rsidR="00DA6EF7" w:rsidRPr="00C1764B" w:rsidRDefault="002B0D65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La PRODUCTORA comunicará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 xml:space="preserve">al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el calendario </w:t>
      </w:r>
      <w:r w:rsidR="00DA6EF7" w:rsidRPr="00C1764B">
        <w:rPr>
          <w:rFonts w:cs="Arial"/>
          <w:szCs w:val="22"/>
        </w:rPr>
        <w:t xml:space="preserve">de bolos </w:t>
      </w:r>
      <w:r w:rsidRPr="00C1764B">
        <w:rPr>
          <w:rFonts w:cs="Arial"/>
          <w:szCs w:val="22"/>
        </w:rPr>
        <w:t>confirmados y el de las reserva</w:t>
      </w:r>
      <w:r w:rsidR="00DA6EF7" w:rsidRPr="00C1764B">
        <w:rPr>
          <w:rFonts w:cs="Arial"/>
          <w:szCs w:val="22"/>
        </w:rPr>
        <w:t xml:space="preserve">s </w:t>
      </w:r>
      <w:r w:rsidRPr="00C1764B">
        <w:rPr>
          <w:rFonts w:cs="Arial"/>
          <w:szCs w:val="22"/>
        </w:rPr>
        <w:t>con la máxima antelación.</w:t>
      </w:r>
    </w:p>
    <w:p w14:paraId="517DE97E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</w:p>
    <w:p w14:paraId="667368A1" w14:textId="77777777" w:rsidR="00DA6EF7" w:rsidRPr="00C1764B" w:rsidRDefault="00DA6EF7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6.2.-En cas</w:t>
      </w:r>
      <w:r w:rsidR="002B0D65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 de que la representació</w:t>
      </w:r>
      <w:r w:rsidR="002B0D65" w:rsidRPr="00C1764B">
        <w:rPr>
          <w:rFonts w:cs="Arial"/>
          <w:szCs w:val="22"/>
        </w:rPr>
        <w:t>n</w:t>
      </w:r>
      <w:r w:rsidR="00880D2D" w:rsidRPr="00C1764B">
        <w:rPr>
          <w:rFonts w:cs="Arial"/>
          <w:szCs w:val="22"/>
        </w:rPr>
        <w:t xml:space="preserve"> </w:t>
      </w:r>
      <w:r w:rsidR="002B0D65" w:rsidRPr="00C1764B">
        <w:rPr>
          <w:rFonts w:cs="Arial"/>
          <w:szCs w:val="22"/>
        </w:rPr>
        <w:t xml:space="preserve">se haga fuera de la plaza de contratación, la PRODUCTORA </w:t>
      </w:r>
      <w:r w:rsidRPr="00C1764B">
        <w:rPr>
          <w:rFonts w:cs="Arial"/>
          <w:szCs w:val="22"/>
        </w:rPr>
        <w:t>s</w:t>
      </w:r>
      <w:r w:rsidR="002B0D65" w:rsidRPr="00C1764B">
        <w:rPr>
          <w:rFonts w:cs="Arial"/>
          <w:szCs w:val="22"/>
        </w:rPr>
        <w:t xml:space="preserve">e hará cargo en todo caso de los desplazamientos. </w:t>
      </w:r>
    </w:p>
    <w:p w14:paraId="7481CADE" w14:textId="77777777" w:rsidR="002B0D65" w:rsidRPr="00C1764B" w:rsidRDefault="002B0D65" w:rsidP="00DA6EF7">
      <w:pPr>
        <w:jc w:val="both"/>
        <w:rPr>
          <w:rFonts w:cs="Arial"/>
          <w:szCs w:val="22"/>
        </w:rPr>
      </w:pPr>
    </w:p>
    <w:p w14:paraId="32509372" w14:textId="77777777" w:rsidR="00DA6EF7" w:rsidRPr="00C1764B" w:rsidRDefault="00DA6EF7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Si </w:t>
      </w:r>
      <w:r w:rsidR="002B0D65"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="00880D2D" w:rsidRPr="00C1764B">
        <w:rPr>
          <w:rFonts w:cs="Arial"/>
          <w:szCs w:val="22"/>
        </w:rPr>
        <w:t xml:space="preserve"> </w:t>
      </w:r>
      <w:r w:rsidR="002B0D65" w:rsidRPr="00C1764B">
        <w:rPr>
          <w:rFonts w:cs="Arial"/>
          <w:szCs w:val="22"/>
        </w:rPr>
        <w:t xml:space="preserve">solicita </w:t>
      </w:r>
      <w:r w:rsidR="00A42551" w:rsidRPr="00C1764B">
        <w:rPr>
          <w:rFonts w:cs="Arial"/>
          <w:szCs w:val="22"/>
        </w:rPr>
        <w:t xml:space="preserve">viajar </w:t>
      </w:r>
      <w:r w:rsidR="002B0D65" w:rsidRPr="00C1764B">
        <w:rPr>
          <w:rFonts w:cs="Arial"/>
          <w:szCs w:val="22"/>
        </w:rPr>
        <w:t>en vehículo propio tendrá que pedir permiso a</w:t>
      </w:r>
      <w:r w:rsidRPr="00C1764B">
        <w:rPr>
          <w:rFonts w:cs="Arial"/>
          <w:szCs w:val="22"/>
        </w:rPr>
        <w:t xml:space="preserve"> la PRODUCTORA </w:t>
      </w:r>
      <w:r w:rsidR="002B0D65" w:rsidRPr="00C1764B">
        <w:rPr>
          <w:rFonts w:cs="Arial"/>
          <w:szCs w:val="22"/>
        </w:rPr>
        <w:t>con suficiente antelación a la salida y el desplazamiento será a su cargo</w:t>
      </w:r>
      <w:r w:rsidR="00DD7929" w:rsidRPr="00C1764B">
        <w:rPr>
          <w:rFonts w:cs="Arial"/>
          <w:szCs w:val="22"/>
        </w:rPr>
        <w:t>,</w:t>
      </w:r>
      <w:r w:rsidR="002B0D65" w:rsidRPr="00C1764B">
        <w:rPr>
          <w:rFonts w:cs="Arial"/>
          <w:szCs w:val="22"/>
        </w:rPr>
        <w:t xml:space="preserve"> salvo pacto con la </w:t>
      </w:r>
      <w:r w:rsidRPr="00C1764B">
        <w:rPr>
          <w:rFonts w:cs="Arial"/>
          <w:szCs w:val="22"/>
        </w:rPr>
        <w:t>PRODUCTORA.</w:t>
      </w:r>
    </w:p>
    <w:p w14:paraId="58354C5D" w14:textId="77777777" w:rsidR="00DA6EF7" w:rsidRPr="00C1764B" w:rsidRDefault="00DA6EF7" w:rsidP="00DA6EF7">
      <w:pPr>
        <w:jc w:val="both"/>
        <w:rPr>
          <w:rFonts w:cs="Arial"/>
          <w:szCs w:val="22"/>
        </w:rPr>
      </w:pPr>
    </w:p>
    <w:p w14:paraId="0FBF5E5C" w14:textId="77777777" w:rsidR="00DA6EF7" w:rsidRPr="00C1764B" w:rsidRDefault="002B0D65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LA PRODUCTORA abonará</w:t>
      </w:r>
      <w:r w:rsidR="00DA6EF7" w:rsidRPr="00C1764B">
        <w:rPr>
          <w:rFonts w:cs="Arial"/>
          <w:szCs w:val="22"/>
        </w:rPr>
        <w:t xml:space="preserve"> l</w:t>
      </w:r>
      <w:r w:rsidRPr="00C1764B">
        <w:rPr>
          <w:rFonts w:cs="Arial"/>
          <w:szCs w:val="22"/>
        </w:rPr>
        <w:t>a</w:t>
      </w:r>
      <w:r w:rsidR="00DA6EF7" w:rsidRPr="00C1764B">
        <w:rPr>
          <w:rFonts w:cs="Arial"/>
          <w:szCs w:val="22"/>
        </w:rPr>
        <w:t>s diet</w:t>
      </w:r>
      <w:r w:rsidRPr="00C1764B">
        <w:rPr>
          <w:rFonts w:cs="Arial"/>
          <w:szCs w:val="22"/>
        </w:rPr>
        <w:t>a</w:t>
      </w:r>
      <w:r w:rsidR="00DA6EF7" w:rsidRPr="00C1764B">
        <w:rPr>
          <w:rFonts w:cs="Arial"/>
          <w:szCs w:val="22"/>
        </w:rPr>
        <w:t>s correspon</w:t>
      </w:r>
      <w:r w:rsidRPr="00C1764B">
        <w:rPr>
          <w:rFonts w:cs="Arial"/>
          <w:szCs w:val="22"/>
        </w:rPr>
        <w:t>dientes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establecidas en el cuadro de retribuciones adjunto.</w:t>
      </w:r>
    </w:p>
    <w:p w14:paraId="3B93A958" w14:textId="77777777" w:rsidR="00DA6EF7" w:rsidRPr="00C1764B" w:rsidRDefault="00DA6EF7" w:rsidP="00DA6EF7">
      <w:pPr>
        <w:jc w:val="both"/>
        <w:rPr>
          <w:rFonts w:cs="Arial"/>
          <w:szCs w:val="22"/>
        </w:rPr>
      </w:pPr>
    </w:p>
    <w:p w14:paraId="2AD4581B" w14:textId="77777777" w:rsidR="00DA6EF7" w:rsidRPr="00C1764B" w:rsidRDefault="00DA6EF7" w:rsidP="00DA6EF7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Tamb</w:t>
      </w:r>
      <w:r w:rsidR="002B0D65" w:rsidRPr="00C1764B">
        <w:rPr>
          <w:rFonts w:cs="Arial"/>
          <w:szCs w:val="22"/>
        </w:rPr>
        <w:t>ién</w:t>
      </w:r>
      <w:r w:rsidRPr="00C1764B">
        <w:rPr>
          <w:rFonts w:cs="Arial"/>
          <w:szCs w:val="22"/>
        </w:rPr>
        <w:t xml:space="preserve"> ser</w:t>
      </w:r>
      <w:r w:rsidR="00A42551" w:rsidRPr="00C1764B">
        <w:rPr>
          <w:rFonts w:cs="Arial"/>
          <w:szCs w:val="22"/>
        </w:rPr>
        <w:t>á</w:t>
      </w:r>
      <w:r w:rsidRPr="00C1764B">
        <w:rPr>
          <w:rFonts w:cs="Arial"/>
          <w:szCs w:val="22"/>
        </w:rPr>
        <w:t xml:space="preserve"> a c</w:t>
      </w:r>
      <w:r w:rsidR="002B0D65" w:rsidRPr="00C1764B">
        <w:rPr>
          <w:rFonts w:cs="Arial"/>
          <w:szCs w:val="22"/>
        </w:rPr>
        <w:t xml:space="preserve">argo </w:t>
      </w:r>
      <w:r w:rsidRPr="00C1764B">
        <w:rPr>
          <w:rFonts w:cs="Arial"/>
          <w:szCs w:val="22"/>
        </w:rPr>
        <w:t xml:space="preserve">de la </w:t>
      </w:r>
      <w:r w:rsidR="002B0D65" w:rsidRPr="00C1764B">
        <w:rPr>
          <w:rFonts w:cs="Arial"/>
          <w:szCs w:val="22"/>
        </w:rPr>
        <w:t>PRODUCTORA abonar el alojamiento.</w:t>
      </w:r>
    </w:p>
    <w:p w14:paraId="2F44D40F" w14:textId="77777777" w:rsidR="00DA6EF7" w:rsidRPr="00C1764B" w:rsidRDefault="00DA6EF7" w:rsidP="00DA6EF7">
      <w:pPr>
        <w:jc w:val="both"/>
        <w:rPr>
          <w:rFonts w:cs="Arial"/>
          <w:b/>
          <w:szCs w:val="22"/>
        </w:rPr>
      </w:pPr>
    </w:p>
    <w:p w14:paraId="7E880B87" w14:textId="77777777" w:rsidR="002A6800" w:rsidRPr="00C1764B" w:rsidRDefault="002A6800" w:rsidP="002A6800">
      <w:pPr>
        <w:jc w:val="both"/>
        <w:rPr>
          <w:rFonts w:cs="Arial"/>
          <w:b/>
          <w:szCs w:val="22"/>
        </w:rPr>
      </w:pPr>
    </w:p>
    <w:p w14:paraId="442F3034" w14:textId="77777777" w:rsidR="002A6800" w:rsidRPr="00C1764B" w:rsidRDefault="002B0D65" w:rsidP="002A6800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7.- AUTORI</w:t>
      </w:r>
      <w:r w:rsidR="002A6800" w:rsidRPr="00C1764B">
        <w:rPr>
          <w:rFonts w:cs="Arial"/>
          <w:b/>
          <w:szCs w:val="22"/>
        </w:rPr>
        <w:t>ZACION</w:t>
      </w:r>
      <w:r w:rsidRPr="00C1764B">
        <w:rPr>
          <w:rFonts w:cs="Arial"/>
          <w:b/>
          <w:szCs w:val="22"/>
        </w:rPr>
        <w:t>E</w:t>
      </w:r>
      <w:r w:rsidR="002A6800" w:rsidRPr="00C1764B">
        <w:rPr>
          <w:rFonts w:cs="Arial"/>
          <w:b/>
          <w:szCs w:val="22"/>
        </w:rPr>
        <w:t>S</w:t>
      </w:r>
      <w:r w:rsidRPr="00C1764B">
        <w:rPr>
          <w:rFonts w:cs="Arial"/>
          <w:b/>
          <w:szCs w:val="22"/>
        </w:rPr>
        <w:t xml:space="preserve"> Y CESIONES</w:t>
      </w:r>
      <w:r w:rsidR="00A42551" w:rsidRPr="00C1764B">
        <w:rPr>
          <w:rFonts w:cs="Arial"/>
          <w:b/>
          <w:szCs w:val="22"/>
        </w:rPr>
        <w:t>.</w:t>
      </w:r>
    </w:p>
    <w:p w14:paraId="615925F6" w14:textId="77777777" w:rsidR="002A6800" w:rsidRPr="00C1764B" w:rsidRDefault="002A6800" w:rsidP="002A6800">
      <w:pPr>
        <w:rPr>
          <w:rFonts w:cs="Arial"/>
          <w:szCs w:val="22"/>
        </w:rPr>
      </w:pPr>
    </w:p>
    <w:p w14:paraId="34123DDD" w14:textId="77777777" w:rsidR="002A6800" w:rsidRPr="00C1764B" w:rsidRDefault="002A6800" w:rsidP="002A6800">
      <w:p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7.1</w:t>
      </w:r>
      <w:r w:rsidRPr="00C1764B">
        <w:rPr>
          <w:rFonts w:cs="Arial"/>
          <w:szCs w:val="22"/>
        </w:rPr>
        <w:t>.-</w:t>
      </w:r>
      <w:r w:rsidR="002B0D65" w:rsidRPr="00C1764B">
        <w:rPr>
          <w:rFonts w:cs="Arial"/>
          <w:szCs w:val="22"/>
        </w:rPr>
        <w:t xml:space="preserve"> EL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cede expresament</w:t>
      </w:r>
      <w:r w:rsidR="002B0D65" w:rsidRPr="00C1764B">
        <w:rPr>
          <w:rFonts w:cs="Arial"/>
          <w:szCs w:val="22"/>
        </w:rPr>
        <w:t>e</w:t>
      </w:r>
      <w:r w:rsidR="00A42551" w:rsidRPr="00C1764B">
        <w:rPr>
          <w:rFonts w:cs="Arial"/>
          <w:szCs w:val="22"/>
        </w:rPr>
        <w:t xml:space="preserve"> en</w:t>
      </w:r>
      <w:r w:rsidRPr="00C1764B">
        <w:rPr>
          <w:rFonts w:cs="Arial"/>
          <w:szCs w:val="22"/>
        </w:rPr>
        <w:t xml:space="preserve"> favor de la PRODUCTORA</w:t>
      </w:r>
      <w:r w:rsidR="00DD7929" w:rsidRPr="00C1764B">
        <w:rPr>
          <w:rFonts w:cs="Arial"/>
          <w:szCs w:val="22"/>
        </w:rPr>
        <w:t>,</w:t>
      </w:r>
      <w:r w:rsidRPr="00C1764B">
        <w:rPr>
          <w:rFonts w:cs="Arial"/>
          <w:szCs w:val="22"/>
        </w:rPr>
        <w:t xml:space="preserve"> en exclusiva </w:t>
      </w:r>
      <w:r w:rsidR="002B0D65" w:rsidRPr="00C1764B">
        <w:rPr>
          <w:rFonts w:cs="Arial"/>
          <w:szCs w:val="22"/>
        </w:rPr>
        <w:t>y con la pos</w:t>
      </w:r>
      <w:r w:rsidRPr="00C1764B">
        <w:rPr>
          <w:rFonts w:cs="Arial"/>
          <w:szCs w:val="22"/>
        </w:rPr>
        <w:t>ibili</w:t>
      </w:r>
      <w:r w:rsidR="002B0D65" w:rsidRPr="00C1764B">
        <w:rPr>
          <w:rFonts w:cs="Arial"/>
          <w:szCs w:val="22"/>
        </w:rPr>
        <w:t>d</w:t>
      </w:r>
      <w:r w:rsidRPr="00C1764B">
        <w:rPr>
          <w:rFonts w:cs="Arial"/>
          <w:szCs w:val="22"/>
        </w:rPr>
        <w:t>a</w:t>
      </w:r>
      <w:r w:rsidR="002B0D65" w:rsidRPr="00C1764B">
        <w:rPr>
          <w:rFonts w:cs="Arial"/>
          <w:szCs w:val="22"/>
        </w:rPr>
        <w:t>d de ces</w:t>
      </w:r>
      <w:r w:rsidRPr="00C1764B">
        <w:rPr>
          <w:rFonts w:cs="Arial"/>
          <w:szCs w:val="22"/>
        </w:rPr>
        <w:t>ió</w:t>
      </w:r>
      <w:r w:rsidR="002B0D65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a tercer</w:t>
      </w:r>
      <w:r w:rsidR="002B0D65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s, </w:t>
      </w:r>
      <w:r w:rsidR="001E475F" w:rsidRPr="00C1764B">
        <w:rPr>
          <w:rFonts w:cs="Arial"/>
          <w:szCs w:val="22"/>
        </w:rPr>
        <w:t xml:space="preserve">los derechos de explotación </w:t>
      </w:r>
      <w:r w:rsidRPr="00C1764B">
        <w:rPr>
          <w:rFonts w:cs="Arial"/>
          <w:szCs w:val="22"/>
        </w:rPr>
        <w:t xml:space="preserve">de </w:t>
      </w:r>
      <w:r w:rsidR="001E475F" w:rsidRPr="00C1764B">
        <w:rPr>
          <w:rFonts w:cs="Arial"/>
          <w:szCs w:val="22"/>
        </w:rPr>
        <w:t>su</w:t>
      </w:r>
      <w:r w:rsidRPr="00C1764B">
        <w:rPr>
          <w:rFonts w:cs="Arial"/>
          <w:szCs w:val="22"/>
        </w:rPr>
        <w:t xml:space="preserve"> representació</w:t>
      </w:r>
      <w:r w:rsidR="001E475F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>, en concret</w:t>
      </w:r>
      <w:r w:rsidR="001E475F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, </w:t>
      </w:r>
      <w:r w:rsidR="001E475F" w:rsidRPr="00C1764B">
        <w:rPr>
          <w:rFonts w:cs="Arial"/>
          <w:szCs w:val="22"/>
        </w:rPr>
        <w:t xml:space="preserve">los derechos de fijación, </w:t>
      </w:r>
      <w:r w:rsidRPr="00C1764B">
        <w:rPr>
          <w:rFonts w:cs="Arial"/>
          <w:szCs w:val="22"/>
        </w:rPr>
        <w:t>reproducció</w:t>
      </w:r>
      <w:r w:rsidR="001E475F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>, comunicació</w:t>
      </w:r>
      <w:r w:rsidR="001E475F" w:rsidRPr="00C1764B">
        <w:rPr>
          <w:rFonts w:cs="Arial"/>
          <w:szCs w:val="22"/>
        </w:rPr>
        <w:t>n pública y</w:t>
      </w:r>
      <w:r w:rsidRPr="00C1764B">
        <w:rPr>
          <w:rFonts w:cs="Arial"/>
          <w:szCs w:val="22"/>
        </w:rPr>
        <w:t xml:space="preserve"> distribució</w:t>
      </w:r>
      <w:r w:rsidR="001E475F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>, estipula</w:t>
      </w:r>
      <w:r w:rsidR="001E475F" w:rsidRPr="00C1764B">
        <w:rPr>
          <w:rFonts w:cs="Arial"/>
          <w:szCs w:val="22"/>
        </w:rPr>
        <w:t>dos</w:t>
      </w:r>
      <w:r w:rsidR="0057223A" w:rsidRPr="00C1764B">
        <w:rPr>
          <w:rFonts w:cs="Arial"/>
          <w:szCs w:val="22"/>
        </w:rPr>
        <w:t xml:space="preserve"> </w:t>
      </w:r>
      <w:r w:rsidR="001E475F" w:rsidRPr="00C1764B">
        <w:rPr>
          <w:rFonts w:cs="Arial"/>
          <w:szCs w:val="22"/>
        </w:rPr>
        <w:t xml:space="preserve">en la Ley </w:t>
      </w:r>
      <w:r w:rsidRPr="00C1764B">
        <w:rPr>
          <w:rFonts w:cs="Arial"/>
          <w:szCs w:val="22"/>
        </w:rPr>
        <w:t>de Propie</w:t>
      </w:r>
      <w:r w:rsidR="001E475F" w:rsidRPr="00C1764B">
        <w:rPr>
          <w:rFonts w:cs="Arial"/>
          <w:szCs w:val="22"/>
        </w:rPr>
        <w:t>d</w:t>
      </w:r>
      <w:r w:rsidRPr="00C1764B">
        <w:rPr>
          <w:rFonts w:cs="Arial"/>
          <w:szCs w:val="22"/>
        </w:rPr>
        <w:t>a</w:t>
      </w:r>
      <w:r w:rsidR="001E475F" w:rsidRPr="00C1764B">
        <w:rPr>
          <w:rFonts w:cs="Arial"/>
          <w:szCs w:val="22"/>
        </w:rPr>
        <w:t>d</w:t>
      </w:r>
      <w:r w:rsidRPr="00C1764B">
        <w:rPr>
          <w:rFonts w:cs="Arial"/>
          <w:szCs w:val="22"/>
        </w:rPr>
        <w:t xml:space="preserve"> Inte</w:t>
      </w:r>
      <w:r w:rsidR="001E475F" w:rsidRPr="00C1764B">
        <w:rPr>
          <w:rFonts w:cs="Arial"/>
          <w:szCs w:val="22"/>
        </w:rPr>
        <w:t>lectual, en el</w:t>
      </w:r>
      <w:r w:rsidRPr="00C1764B">
        <w:rPr>
          <w:rFonts w:cs="Arial"/>
          <w:szCs w:val="22"/>
        </w:rPr>
        <w:t xml:space="preserve"> idioma (</w:t>
      </w:r>
      <w:r w:rsidR="003659F0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todos los idiomas"/>
            </w:textInput>
          </w:ffData>
        </w:fldChar>
      </w:r>
      <w:r w:rsidR="003659F0" w:rsidRPr="00C1764B">
        <w:rPr>
          <w:rFonts w:cs="Arial"/>
          <w:szCs w:val="22"/>
        </w:rPr>
        <w:instrText xml:space="preserve"> FORMTEXT </w:instrText>
      </w:r>
      <w:r w:rsidR="003659F0" w:rsidRPr="00C1764B">
        <w:rPr>
          <w:rFonts w:cs="Arial"/>
          <w:szCs w:val="22"/>
        </w:rPr>
      </w:r>
      <w:r w:rsidR="003659F0" w:rsidRPr="00C1764B">
        <w:rPr>
          <w:rFonts w:cs="Arial"/>
          <w:szCs w:val="22"/>
        </w:rPr>
        <w:fldChar w:fldCharType="separate"/>
      </w:r>
      <w:r w:rsidR="003659F0" w:rsidRPr="00C1764B">
        <w:rPr>
          <w:rFonts w:cs="Arial"/>
          <w:noProof/>
          <w:szCs w:val="22"/>
        </w:rPr>
        <w:t>todos los idiomas</w:t>
      </w:r>
      <w:r w:rsidR="003659F0" w:rsidRPr="00C1764B">
        <w:rPr>
          <w:rFonts w:cs="Arial"/>
          <w:szCs w:val="22"/>
        </w:rPr>
        <w:fldChar w:fldCharType="end"/>
      </w:r>
      <w:r w:rsidR="001E475F" w:rsidRPr="00C1764B">
        <w:rPr>
          <w:rFonts w:cs="Arial"/>
          <w:szCs w:val="22"/>
        </w:rPr>
        <w:t>) y</w:t>
      </w:r>
      <w:r w:rsidRPr="00C1764B">
        <w:rPr>
          <w:rFonts w:cs="Arial"/>
          <w:szCs w:val="22"/>
        </w:rPr>
        <w:t xml:space="preserve"> en </w:t>
      </w:r>
      <w:r w:rsidR="001E475F" w:rsidRPr="00C1764B">
        <w:rPr>
          <w:rFonts w:cs="Arial"/>
          <w:szCs w:val="22"/>
        </w:rPr>
        <w:t xml:space="preserve">cualquier soporte y/o </w:t>
      </w:r>
      <w:r w:rsidRPr="00C1764B">
        <w:rPr>
          <w:rFonts w:cs="Arial"/>
          <w:szCs w:val="22"/>
        </w:rPr>
        <w:t>format</w:t>
      </w:r>
      <w:r w:rsidR="001E475F" w:rsidRPr="00C1764B">
        <w:rPr>
          <w:rFonts w:cs="Arial"/>
          <w:szCs w:val="22"/>
        </w:rPr>
        <w:t>o conocido</w:t>
      </w:r>
      <w:r w:rsidRPr="00C1764B">
        <w:rPr>
          <w:rFonts w:cs="Arial"/>
          <w:szCs w:val="22"/>
        </w:rPr>
        <w:t>, p</w:t>
      </w:r>
      <w:r w:rsidR="001E475F" w:rsidRPr="00C1764B">
        <w:rPr>
          <w:rFonts w:cs="Arial"/>
          <w:szCs w:val="22"/>
        </w:rPr>
        <w:t>ara el</w:t>
      </w:r>
      <w:r w:rsidRPr="00C1764B">
        <w:rPr>
          <w:rFonts w:cs="Arial"/>
          <w:szCs w:val="22"/>
        </w:rPr>
        <w:t xml:space="preserve"> territori</w:t>
      </w:r>
      <w:r w:rsidR="001E475F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 (</w:t>
      </w:r>
      <w:r w:rsidR="003659F0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mundial"/>
            </w:textInput>
          </w:ffData>
        </w:fldChar>
      </w:r>
      <w:r w:rsidR="003659F0" w:rsidRPr="00C1764B">
        <w:rPr>
          <w:rFonts w:cs="Arial"/>
          <w:szCs w:val="22"/>
        </w:rPr>
        <w:instrText xml:space="preserve"> FORMTEXT </w:instrText>
      </w:r>
      <w:r w:rsidR="003659F0" w:rsidRPr="00C1764B">
        <w:rPr>
          <w:rFonts w:cs="Arial"/>
          <w:szCs w:val="22"/>
        </w:rPr>
      </w:r>
      <w:r w:rsidR="003659F0" w:rsidRPr="00C1764B">
        <w:rPr>
          <w:rFonts w:cs="Arial"/>
          <w:szCs w:val="22"/>
        </w:rPr>
        <w:fldChar w:fldCharType="separate"/>
      </w:r>
      <w:r w:rsidR="003659F0" w:rsidRPr="00C1764B">
        <w:rPr>
          <w:rFonts w:cs="Arial"/>
          <w:noProof/>
          <w:szCs w:val="22"/>
        </w:rPr>
        <w:t>mundial</w:t>
      </w:r>
      <w:r w:rsidR="003659F0" w:rsidRPr="00C1764B">
        <w:rPr>
          <w:rFonts w:cs="Arial"/>
          <w:szCs w:val="22"/>
        </w:rPr>
        <w:fldChar w:fldCharType="end"/>
      </w:r>
      <w:r w:rsidRPr="00C1764B">
        <w:rPr>
          <w:rFonts w:cs="Arial"/>
          <w:szCs w:val="22"/>
        </w:rPr>
        <w:t>) durant</w:t>
      </w:r>
      <w:r w:rsidR="001E475F" w:rsidRPr="00C1764B">
        <w:rPr>
          <w:rFonts w:cs="Arial"/>
          <w:szCs w:val="22"/>
        </w:rPr>
        <w:t>e  un  período</w:t>
      </w:r>
      <w:r w:rsidRPr="00C1764B">
        <w:rPr>
          <w:rFonts w:cs="Arial"/>
          <w:szCs w:val="22"/>
        </w:rPr>
        <w:t xml:space="preserve"> de 5 </w:t>
      </w:r>
      <w:r w:rsidR="001E475F" w:rsidRPr="00C1764B">
        <w:rPr>
          <w:rFonts w:cs="Arial"/>
          <w:szCs w:val="22"/>
        </w:rPr>
        <w:t xml:space="preserve">años </w:t>
      </w:r>
      <w:r w:rsidRPr="00C1764B">
        <w:rPr>
          <w:rFonts w:cs="Arial"/>
          <w:szCs w:val="22"/>
        </w:rPr>
        <w:t>prorrogables en cas</w:t>
      </w:r>
      <w:r w:rsidR="001E475F" w:rsidRPr="00C1764B">
        <w:rPr>
          <w:rFonts w:cs="Arial"/>
          <w:szCs w:val="22"/>
        </w:rPr>
        <w:t>o</w:t>
      </w:r>
      <w:r w:rsidR="0057223A" w:rsidRPr="00C1764B">
        <w:rPr>
          <w:rFonts w:cs="Arial"/>
          <w:szCs w:val="22"/>
        </w:rPr>
        <w:t xml:space="preserve"> </w:t>
      </w:r>
      <w:r w:rsidR="00DD7929" w:rsidRPr="00C1764B">
        <w:rPr>
          <w:rFonts w:cs="Arial"/>
          <w:szCs w:val="22"/>
        </w:rPr>
        <w:t xml:space="preserve">de </w:t>
      </w:r>
      <w:r w:rsidRPr="00C1764B">
        <w:rPr>
          <w:rFonts w:cs="Arial"/>
          <w:szCs w:val="22"/>
        </w:rPr>
        <w:t xml:space="preserve">que </w:t>
      </w:r>
      <w:r w:rsidR="001E475F" w:rsidRPr="00C1764B">
        <w:rPr>
          <w:rFonts w:cs="Arial"/>
          <w:szCs w:val="22"/>
        </w:rPr>
        <w:t xml:space="preserve">haya </w:t>
      </w:r>
      <w:r w:rsidRPr="00C1764B">
        <w:rPr>
          <w:rFonts w:cs="Arial"/>
          <w:szCs w:val="22"/>
        </w:rPr>
        <w:t>representacion</w:t>
      </w:r>
      <w:r w:rsidR="00A42551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>s de l</w:t>
      </w:r>
      <w:r w:rsidR="001E475F" w:rsidRPr="00C1764B">
        <w:rPr>
          <w:rFonts w:cs="Arial"/>
          <w:szCs w:val="22"/>
        </w:rPr>
        <w:t xml:space="preserve">a </w:t>
      </w:r>
      <w:r w:rsidR="00A42551" w:rsidRPr="00C1764B">
        <w:rPr>
          <w:rFonts w:cs="Arial"/>
          <w:szCs w:val="22"/>
        </w:rPr>
        <w:t xml:space="preserve">Obra, </w:t>
      </w:r>
      <w:r w:rsidR="001E475F" w:rsidRPr="00C1764B">
        <w:rPr>
          <w:rFonts w:cs="Arial"/>
          <w:szCs w:val="22"/>
        </w:rPr>
        <w:t>y</w:t>
      </w:r>
      <w:r w:rsidR="00880D2D" w:rsidRPr="00C1764B">
        <w:rPr>
          <w:rFonts w:cs="Arial"/>
          <w:szCs w:val="22"/>
        </w:rPr>
        <w:t xml:space="preserve"> </w:t>
      </w:r>
      <w:r w:rsidR="001E475F" w:rsidRPr="00C1764B">
        <w:rPr>
          <w:rFonts w:cs="Arial"/>
          <w:szCs w:val="22"/>
        </w:rPr>
        <w:t xml:space="preserve">con las siguientes finalidades: </w:t>
      </w:r>
    </w:p>
    <w:p w14:paraId="3ADC058D" w14:textId="77777777" w:rsidR="002A6800" w:rsidRPr="00C1764B" w:rsidRDefault="002A6800" w:rsidP="002A6800">
      <w:pPr>
        <w:jc w:val="both"/>
        <w:rPr>
          <w:rFonts w:cs="Arial"/>
          <w:szCs w:val="22"/>
        </w:rPr>
      </w:pPr>
    </w:p>
    <w:p w14:paraId="25CDC9E4" w14:textId="77777777" w:rsidR="002A6800" w:rsidRPr="00C1764B" w:rsidRDefault="001E475F" w:rsidP="002A6800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 xml:space="preserve">Finalidad de archivo cultural, publicidad y divulgación de la obra: </w:t>
      </w: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="0057223A" w:rsidRPr="00C1764B">
        <w:rPr>
          <w:rFonts w:cs="Arial"/>
          <w:szCs w:val="22"/>
        </w:rPr>
        <w:t xml:space="preserve"> </w:t>
      </w:r>
      <w:r w:rsidR="00903459" w:rsidRPr="00C1764B">
        <w:rPr>
          <w:rFonts w:cs="Arial"/>
          <w:szCs w:val="22"/>
        </w:rPr>
        <w:t>autoriza, sin retribución adicional, la fijación, filmación o grabación de su participación en la obra, o del proceso de creación o ensayos, por la PRODUCTORA o terceros autorizados por ésta, mediante cualquier soporte, para ser emitido en cualquier tipo de medio audiovisual</w:t>
      </w:r>
      <w:r w:rsidR="001B67B3" w:rsidRPr="00C1764B">
        <w:rPr>
          <w:rFonts w:cs="Arial"/>
          <w:szCs w:val="22"/>
        </w:rPr>
        <w:t xml:space="preserve"> (incluido internet y </w:t>
      </w:r>
      <w:proofErr w:type="spellStart"/>
      <w:r w:rsidR="001B67B3" w:rsidRPr="00C1764B">
        <w:rPr>
          <w:rFonts w:cs="Arial"/>
          <w:szCs w:val="22"/>
        </w:rPr>
        <w:t>iptv</w:t>
      </w:r>
      <w:proofErr w:type="spellEnd"/>
      <w:r w:rsidR="001B67B3" w:rsidRPr="00C1764B">
        <w:rPr>
          <w:rFonts w:cs="Arial"/>
          <w:szCs w:val="22"/>
        </w:rPr>
        <w:t xml:space="preserve">), </w:t>
      </w:r>
      <w:r w:rsidR="002A6800" w:rsidRPr="00C1764B">
        <w:rPr>
          <w:rFonts w:cs="Arial"/>
          <w:szCs w:val="22"/>
        </w:rPr>
        <w:t>radiof</w:t>
      </w:r>
      <w:r w:rsidR="001B67B3" w:rsidRPr="00C1764B">
        <w:rPr>
          <w:rFonts w:cs="Arial"/>
          <w:szCs w:val="22"/>
        </w:rPr>
        <w:t>ó</w:t>
      </w:r>
      <w:r w:rsidR="002A6800" w:rsidRPr="00C1764B">
        <w:rPr>
          <w:rFonts w:cs="Arial"/>
          <w:szCs w:val="22"/>
        </w:rPr>
        <w:t>nic</w:t>
      </w:r>
      <w:r w:rsidR="001B67B3" w:rsidRPr="00C1764B">
        <w:rPr>
          <w:rFonts w:cs="Arial"/>
          <w:szCs w:val="22"/>
        </w:rPr>
        <w:t>o y/o fotográ</w:t>
      </w:r>
      <w:r w:rsidR="002A6800" w:rsidRPr="00C1764B">
        <w:rPr>
          <w:rFonts w:cs="Arial"/>
          <w:szCs w:val="22"/>
        </w:rPr>
        <w:t>fic</w:t>
      </w:r>
      <w:r w:rsidR="001B67B3" w:rsidRPr="00C1764B">
        <w:rPr>
          <w:rFonts w:cs="Arial"/>
          <w:szCs w:val="22"/>
        </w:rPr>
        <w:t>o</w:t>
      </w:r>
      <w:r w:rsidR="002A6800" w:rsidRPr="00C1764B">
        <w:rPr>
          <w:rFonts w:cs="Arial"/>
          <w:szCs w:val="22"/>
        </w:rPr>
        <w:t>, s</w:t>
      </w:r>
      <w:r w:rsidR="001B67B3" w:rsidRPr="00C1764B">
        <w:rPr>
          <w:rFonts w:cs="Arial"/>
          <w:szCs w:val="22"/>
        </w:rPr>
        <w:t>i</w:t>
      </w:r>
      <w:r w:rsidR="002A6800" w:rsidRPr="00C1764B">
        <w:rPr>
          <w:rFonts w:cs="Arial"/>
          <w:szCs w:val="22"/>
        </w:rPr>
        <w:t>empre que t</w:t>
      </w:r>
      <w:r w:rsidR="001B67B3" w:rsidRPr="00C1764B">
        <w:rPr>
          <w:rFonts w:cs="Arial"/>
          <w:szCs w:val="22"/>
        </w:rPr>
        <w:t>enga</w:t>
      </w:r>
      <w:r w:rsidR="002A6800" w:rsidRPr="00C1764B">
        <w:rPr>
          <w:rFonts w:cs="Arial"/>
          <w:szCs w:val="22"/>
        </w:rPr>
        <w:t xml:space="preserve"> finali</w:t>
      </w:r>
      <w:r w:rsidR="001B67B3" w:rsidRPr="00C1764B">
        <w:rPr>
          <w:rFonts w:cs="Arial"/>
          <w:szCs w:val="22"/>
        </w:rPr>
        <w:t>d</w:t>
      </w:r>
      <w:r w:rsidR="002A6800" w:rsidRPr="00C1764B">
        <w:rPr>
          <w:rFonts w:cs="Arial"/>
          <w:szCs w:val="22"/>
        </w:rPr>
        <w:t>a</w:t>
      </w:r>
      <w:r w:rsidR="001B67B3" w:rsidRPr="00C1764B">
        <w:rPr>
          <w:rFonts w:cs="Arial"/>
          <w:szCs w:val="22"/>
        </w:rPr>
        <w:t>d</w:t>
      </w:r>
      <w:r w:rsidR="002A6800" w:rsidRPr="00C1764B">
        <w:rPr>
          <w:rFonts w:cs="Arial"/>
          <w:szCs w:val="22"/>
        </w:rPr>
        <w:t xml:space="preserve"> d</w:t>
      </w:r>
      <w:r w:rsidR="001B67B3" w:rsidRPr="00C1764B">
        <w:rPr>
          <w:rFonts w:cs="Arial"/>
          <w:szCs w:val="22"/>
        </w:rPr>
        <w:t>e archivo c</w:t>
      </w:r>
      <w:r w:rsidR="002A6800" w:rsidRPr="00C1764B">
        <w:rPr>
          <w:rFonts w:cs="Arial"/>
          <w:szCs w:val="22"/>
        </w:rPr>
        <w:t>ultural</w:t>
      </w:r>
      <w:r w:rsidR="001B67B3" w:rsidRPr="00C1764B">
        <w:rPr>
          <w:rFonts w:cs="Arial"/>
          <w:szCs w:val="22"/>
        </w:rPr>
        <w:t xml:space="preserve"> y</w:t>
      </w:r>
      <w:r w:rsidR="002A6800" w:rsidRPr="00C1764B">
        <w:rPr>
          <w:rFonts w:cs="Arial"/>
          <w:szCs w:val="22"/>
        </w:rPr>
        <w:t>/o curricular. Si la finali</w:t>
      </w:r>
      <w:r w:rsidR="001B67B3" w:rsidRPr="00C1764B">
        <w:rPr>
          <w:rFonts w:cs="Arial"/>
          <w:szCs w:val="22"/>
        </w:rPr>
        <w:t>d</w:t>
      </w:r>
      <w:r w:rsidR="002A6800" w:rsidRPr="00C1764B">
        <w:rPr>
          <w:rFonts w:cs="Arial"/>
          <w:szCs w:val="22"/>
        </w:rPr>
        <w:t>a</w:t>
      </w:r>
      <w:r w:rsidR="001B67B3" w:rsidRPr="00C1764B">
        <w:rPr>
          <w:rFonts w:cs="Arial"/>
          <w:szCs w:val="22"/>
        </w:rPr>
        <w:t>d de la PRODUCTORA e</w:t>
      </w:r>
      <w:r w:rsidR="002A6800" w:rsidRPr="00C1764B">
        <w:rPr>
          <w:rFonts w:cs="Arial"/>
          <w:szCs w:val="22"/>
        </w:rPr>
        <w:t xml:space="preserve">s </w:t>
      </w:r>
      <w:r w:rsidR="001B67B3" w:rsidRPr="00C1764B">
        <w:rPr>
          <w:rFonts w:cs="Arial"/>
          <w:szCs w:val="22"/>
        </w:rPr>
        <w:t>hacer</w:t>
      </w:r>
      <w:r w:rsidR="002A6800" w:rsidRPr="00C1764B">
        <w:rPr>
          <w:rFonts w:cs="Arial"/>
          <w:szCs w:val="22"/>
        </w:rPr>
        <w:t xml:space="preserve"> publici</w:t>
      </w:r>
      <w:r w:rsidR="001B67B3" w:rsidRPr="00C1764B">
        <w:rPr>
          <w:rFonts w:cs="Arial"/>
          <w:szCs w:val="22"/>
        </w:rPr>
        <w:t>d</w:t>
      </w:r>
      <w:r w:rsidR="002A6800" w:rsidRPr="00C1764B">
        <w:rPr>
          <w:rFonts w:cs="Arial"/>
          <w:szCs w:val="22"/>
        </w:rPr>
        <w:t>a</w:t>
      </w:r>
      <w:r w:rsidR="001B67B3" w:rsidRPr="00C1764B">
        <w:rPr>
          <w:rFonts w:cs="Arial"/>
          <w:szCs w:val="22"/>
        </w:rPr>
        <w:t>d</w:t>
      </w:r>
      <w:r w:rsidR="00880D2D" w:rsidRPr="00C1764B">
        <w:rPr>
          <w:rFonts w:cs="Arial"/>
          <w:szCs w:val="22"/>
        </w:rPr>
        <w:t xml:space="preserve"> </w:t>
      </w:r>
      <w:r w:rsidR="001B67B3" w:rsidRPr="00C1764B">
        <w:rPr>
          <w:rFonts w:cs="Arial"/>
          <w:szCs w:val="22"/>
        </w:rPr>
        <w:t>y</w:t>
      </w:r>
      <w:r w:rsidR="002A6800" w:rsidRPr="00C1764B">
        <w:rPr>
          <w:rFonts w:cs="Arial"/>
          <w:szCs w:val="22"/>
        </w:rPr>
        <w:t>/o difusió</w:t>
      </w:r>
      <w:r w:rsidR="001B67B3" w:rsidRPr="00C1764B">
        <w:rPr>
          <w:rFonts w:cs="Arial"/>
          <w:szCs w:val="22"/>
        </w:rPr>
        <w:t>n de la obra, el</w:t>
      </w:r>
      <w:r w:rsidR="00880D2D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ACTOR/ACTRIZ</w:t>
      </w:r>
      <w:r w:rsidR="002A6800" w:rsidRPr="00C1764B">
        <w:rPr>
          <w:rFonts w:cs="Arial"/>
          <w:szCs w:val="22"/>
        </w:rPr>
        <w:t xml:space="preserve"> autorizar</w:t>
      </w:r>
      <w:r w:rsidR="001B67B3" w:rsidRPr="00C1764B">
        <w:rPr>
          <w:rFonts w:cs="Arial"/>
          <w:szCs w:val="22"/>
        </w:rPr>
        <w:t>á</w:t>
      </w:r>
      <w:r w:rsidR="002A6800" w:rsidRPr="00C1764B">
        <w:rPr>
          <w:rFonts w:cs="Arial"/>
          <w:szCs w:val="22"/>
        </w:rPr>
        <w:t xml:space="preserve"> la gra</w:t>
      </w:r>
      <w:r w:rsidR="001B67B3" w:rsidRPr="00C1764B">
        <w:rPr>
          <w:rFonts w:cs="Arial"/>
          <w:szCs w:val="22"/>
        </w:rPr>
        <w:t>ba</w:t>
      </w:r>
      <w:r w:rsidR="002A6800" w:rsidRPr="00C1764B">
        <w:rPr>
          <w:rFonts w:cs="Arial"/>
          <w:szCs w:val="22"/>
        </w:rPr>
        <w:t>ció</w:t>
      </w:r>
      <w:r w:rsidR="001B67B3" w:rsidRPr="00C1764B">
        <w:rPr>
          <w:rFonts w:cs="Arial"/>
          <w:szCs w:val="22"/>
        </w:rPr>
        <w:t>n</w:t>
      </w:r>
      <w:r w:rsidR="002A6800" w:rsidRPr="00C1764B">
        <w:rPr>
          <w:rFonts w:cs="Arial"/>
          <w:szCs w:val="22"/>
        </w:rPr>
        <w:t>, s</w:t>
      </w:r>
      <w:r w:rsidR="001B67B3" w:rsidRPr="00C1764B">
        <w:rPr>
          <w:rFonts w:cs="Arial"/>
          <w:szCs w:val="22"/>
        </w:rPr>
        <w:t>in</w:t>
      </w:r>
      <w:r w:rsidR="002A6800" w:rsidRPr="00C1764B">
        <w:rPr>
          <w:rFonts w:cs="Arial"/>
          <w:szCs w:val="22"/>
        </w:rPr>
        <w:t xml:space="preserve"> retribució</w:t>
      </w:r>
      <w:r w:rsidR="001B67B3" w:rsidRPr="00C1764B">
        <w:rPr>
          <w:rFonts w:cs="Arial"/>
          <w:szCs w:val="22"/>
        </w:rPr>
        <w:t>n</w:t>
      </w:r>
      <w:r w:rsidR="002A6800" w:rsidRPr="00C1764B">
        <w:rPr>
          <w:rFonts w:cs="Arial"/>
          <w:szCs w:val="22"/>
        </w:rPr>
        <w:t xml:space="preserve"> adicional, </w:t>
      </w:r>
      <w:r w:rsidR="001B67B3" w:rsidRPr="00C1764B">
        <w:rPr>
          <w:rFonts w:cs="Arial"/>
          <w:szCs w:val="22"/>
        </w:rPr>
        <w:t>cuando ésta se emita con una duración máxima de 10 minutos y esté relacionada exclusivamente con el espectáculo.</w:t>
      </w:r>
      <w:r w:rsidR="00880D2D" w:rsidRPr="00C1764B">
        <w:rPr>
          <w:rFonts w:cs="Arial"/>
          <w:szCs w:val="22"/>
        </w:rPr>
        <w:t xml:space="preserve"> </w:t>
      </w:r>
      <w:r w:rsidR="001B67B3"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="002A6800" w:rsidRPr="00C1764B">
        <w:rPr>
          <w:rFonts w:cs="Arial"/>
          <w:szCs w:val="22"/>
        </w:rPr>
        <w:t xml:space="preserve"> </w:t>
      </w:r>
      <w:proofErr w:type="gramStart"/>
      <w:r w:rsidR="002A6800" w:rsidRPr="00C1764B">
        <w:rPr>
          <w:rFonts w:cs="Arial"/>
          <w:szCs w:val="22"/>
        </w:rPr>
        <w:t xml:space="preserve">que </w:t>
      </w:r>
      <w:r w:rsidR="001B67B3" w:rsidRPr="00C1764B">
        <w:rPr>
          <w:rFonts w:cs="Arial"/>
          <w:szCs w:val="22"/>
        </w:rPr>
        <w:t xml:space="preserve"> intervenga</w:t>
      </w:r>
      <w:proofErr w:type="gramEnd"/>
      <w:r w:rsidR="001B67B3" w:rsidRPr="00C1764B">
        <w:rPr>
          <w:rFonts w:cs="Arial"/>
          <w:szCs w:val="22"/>
        </w:rPr>
        <w:t xml:space="preserve"> en el </w:t>
      </w:r>
      <w:r w:rsidR="00A42551" w:rsidRPr="00C1764B">
        <w:rPr>
          <w:rFonts w:cs="Arial"/>
          <w:szCs w:val="22"/>
        </w:rPr>
        <w:t>espectá</w:t>
      </w:r>
      <w:r w:rsidR="002A6800" w:rsidRPr="00C1764B">
        <w:rPr>
          <w:rFonts w:cs="Arial"/>
          <w:szCs w:val="22"/>
        </w:rPr>
        <w:t>c</w:t>
      </w:r>
      <w:r w:rsidR="001B67B3" w:rsidRPr="00C1764B">
        <w:rPr>
          <w:rFonts w:cs="Arial"/>
          <w:szCs w:val="22"/>
        </w:rPr>
        <w:t>ulo</w:t>
      </w:r>
      <w:r w:rsidR="00880D2D" w:rsidRPr="00C1764B">
        <w:rPr>
          <w:rFonts w:cs="Arial"/>
          <w:szCs w:val="22"/>
        </w:rPr>
        <w:t xml:space="preserve"> </w:t>
      </w:r>
      <w:r w:rsidR="001B67B3" w:rsidRPr="00C1764B">
        <w:rPr>
          <w:rFonts w:cs="Arial"/>
          <w:szCs w:val="22"/>
        </w:rPr>
        <w:t>podrá solic</w:t>
      </w:r>
      <w:r w:rsidR="00A42551" w:rsidRPr="00C1764B">
        <w:rPr>
          <w:rFonts w:cs="Arial"/>
          <w:szCs w:val="22"/>
        </w:rPr>
        <w:t>i</w:t>
      </w:r>
      <w:r w:rsidR="001B67B3" w:rsidRPr="00C1764B">
        <w:rPr>
          <w:rFonts w:cs="Arial"/>
          <w:szCs w:val="22"/>
        </w:rPr>
        <w:t>tar una co</w:t>
      </w:r>
      <w:r w:rsidR="002A6800" w:rsidRPr="00C1764B">
        <w:rPr>
          <w:rFonts w:cs="Arial"/>
          <w:szCs w:val="22"/>
        </w:rPr>
        <w:t xml:space="preserve">pia </w:t>
      </w:r>
      <w:r w:rsidR="001B67B3" w:rsidRPr="00C1764B">
        <w:rPr>
          <w:rFonts w:cs="Arial"/>
          <w:szCs w:val="22"/>
        </w:rPr>
        <w:t xml:space="preserve"> de esta grabación con los costes a su cargo. </w:t>
      </w:r>
    </w:p>
    <w:p w14:paraId="62C6F73C" w14:textId="77777777" w:rsidR="002A6800" w:rsidRPr="00C1764B" w:rsidRDefault="002A6800" w:rsidP="002A6800">
      <w:pPr>
        <w:jc w:val="both"/>
        <w:rPr>
          <w:rFonts w:cs="Arial"/>
          <w:b/>
          <w:szCs w:val="22"/>
        </w:rPr>
      </w:pPr>
    </w:p>
    <w:p w14:paraId="0607969C" w14:textId="77777777" w:rsidR="00BB0653" w:rsidRPr="00C1764B" w:rsidRDefault="002A6800" w:rsidP="00075375">
      <w:pPr>
        <w:numPr>
          <w:ilvl w:val="0"/>
          <w:numId w:val="12"/>
        </w:numPr>
        <w:ind w:left="708"/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Finali</w:t>
      </w:r>
      <w:r w:rsidR="001B67B3" w:rsidRPr="00C1764B">
        <w:rPr>
          <w:rFonts w:cs="Arial"/>
          <w:b/>
          <w:szCs w:val="22"/>
        </w:rPr>
        <w:t>d</w:t>
      </w:r>
      <w:r w:rsidRPr="00C1764B">
        <w:rPr>
          <w:rFonts w:cs="Arial"/>
          <w:b/>
          <w:szCs w:val="22"/>
        </w:rPr>
        <w:t>a</w:t>
      </w:r>
      <w:r w:rsidR="001B67B3" w:rsidRPr="00C1764B">
        <w:rPr>
          <w:rFonts w:cs="Arial"/>
          <w:b/>
          <w:szCs w:val="22"/>
        </w:rPr>
        <w:t>d</w:t>
      </w:r>
      <w:r w:rsidRPr="00C1764B">
        <w:rPr>
          <w:rFonts w:cs="Arial"/>
          <w:b/>
          <w:szCs w:val="22"/>
        </w:rPr>
        <w:t xml:space="preserve"> comercial</w:t>
      </w:r>
      <w:r w:rsidR="001B67B3" w:rsidRPr="00C1764B">
        <w:rPr>
          <w:rFonts w:cs="Arial"/>
          <w:szCs w:val="22"/>
        </w:rPr>
        <w:t xml:space="preserve">: El </w:t>
      </w:r>
      <w:r w:rsidR="00C2116C" w:rsidRPr="00C1764B">
        <w:rPr>
          <w:rFonts w:cs="Arial"/>
          <w:szCs w:val="22"/>
        </w:rPr>
        <w:t>ACTOR/ACTRIZ</w:t>
      </w:r>
      <w:r w:rsidR="001B67B3" w:rsidRPr="00C1764B">
        <w:rPr>
          <w:rFonts w:cs="Arial"/>
          <w:szCs w:val="22"/>
        </w:rPr>
        <w:t xml:space="preserve"> autori</w:t>
      </w:r>
      <w:r w:rsidRPr="00C1764B">
        <w:rPr>
          <w:rFonts w:cs="Arial"/>
          <w:szCs w:val="22"/>
        </w:rPr>
        <w:t>za la filmació</w:t>
      </w:r>
      <w:r w:rsidR="001B67B3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o gra</w:t>
      </w:r>
      <w:r w:rsidR="001B67B3" w:rsidRPr="00C1764B">
        <w:rPr>
          <w:rFonts w:cs="Arial"/>
          <w:szCs w:val="22"/>
        </w:rPr>
        <w:t>b</w:t>
      </w:r>
      <w:r w:rsidRPr="00C1764B">
        <w:rPr>
          <w:rFonts w:cs="Arial"/>
          <w:szCs w:val="22"/>
        </w:rPr>
        <w:t>ació</w:t>
      </w:r>
      <w:r w:rsidR="001B67B3" w:rsidRPr="00C1764B">
        <w:rPr>
          <w:rFonts w:cs="Arial"/>
          <w:szCs w:val="22"/>
        </w:rPr>
        <w:t>n de su</w:t>
      </w:r>
      <w:r w:rsidRPr="00C1764B">
        <w:rPr>
          <w:rFonts w:cs="Arial"/>
          <w:szCs w:val="22"/>
        </w:rPr>
        <w:t xml:space="preserve"> participació</w:t>
      </w:r>
      <w:r w:rsidR="001B67B3" w:rsidRPr="00C1764B">
        <w:rPr>
          <w:rFonts w:cs="Arial"/>
          <w:szCs w:val="22"/>
        </w:rPr>
        <w:t>n</w:t>
      </w:r>
      <w:r w:rsidR="00880D2D" w:rsidRPr="00C1764B">
        <w:rPr>
          <w:rFonts w:cs="Arial"/>
          <w:szCs w:val="22"/>
        </w:rPr>
        <w:t xml:space="preserve"> </w:t>
      </w:r>
      <w:r w:rsidR="001B67B3" w:rsidRPr="00C1764B">
        <w:rPr>
          <w:rFonts w:cs="Arial"/>
          <w:szCs w:val="22"/>
        </w:rPr>
        <w:t xml:space="preserve">en la obra para su </w:t>
      </w:r>
      <w:r w:rsidRPr="00C1764B">
        <w:rPr>
          <w:rFonts w:cs="Arial"/>
          <w:szCs w:val="22"/>
        </w:rPr>
        <w:t>posterior explotació</w:t>
      </w:r>
      <w:r w:rsidR="001B67B3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comercial, en</w:t>
      </w:r>
      <w:r w:rsidR="001B67B3" w:rsidRPr="00C1764B">
        <w:rPr>
          <w:rFonts w:cs="Arial"/>
          <w:szCs w:val="22"/>
        </w:rPr>
        <w:t xml:space="preserve"> cualquier soporte multimedia</w:t>
      </w:r>
      <w:r w:rsidRPr="00C1764B">
        <w:rPr>
          <w:rFonts w:cs="Arial"/>
          <w:szCs w:val="22"/>
        </w:rPr>
        <w:t xml:space="preserve">, </w:t>
      </w:r>
      <w:r w:rsidR="001B67B3" w:rsidRPr="00C1764B">
        <w:rPr>
          <w:rFonts w:cs="Arial"/>
          <w:szCs w:val="22"/>
        </w:rPr>
        <w:t xml:space="preserve">percibiendo por este </w:t>
      </w:r>
      <w:r w:rsidRPr="00C1764B">
        <w:rPr>
          <w:rFonts w:cs="Arial"/>
          <w:szCs w:val="22"/>
        </w:rPr>
        <w:t>concept</w:t>
      </w:r>
      <w:r w:rsidR="001B67B3" w:rsidRPr="00C1764B">
        <w:rPr>
          <w:rFonts w:cs="Arial"/>
          <w:szCs w:val="22"/>
        </w:rPr>
        <w:t>o</w:t>
      </w:r>
      <w:r w:rsidRPr="00C1764B">
        <w:rPr>
          <w:rFonts w:cs="Arial"/>
          <w:szCs w:val="22"/>
        </w:rPr>
        <w:t xml:space="preserve"> una retribució</w:t>
      </w:r>
      <w:r w:rsidR="001B67B3" w:rsidRPr="00C1764B">
        <w:rPr>
          <w:rFonts w:cs="Arial"/>
          <w:szCs w:val="22"/>
        </w:rPr>
        <w:t xml:space="preserve">n </w:t>
      </w:r>
      <w:proofErr w:type="gramStart"/>
      <w:r w:rsidR="001B67B3" w:rsidRPr="00C1764B">
        <w:rPr>
          <w:rFonts w:cs="Arial"/>
          <w:szCs w:val="22"/>
        </w:rPr>
        <w:t>ad</w:t>
      </w:r>
      <w:r w:rsidRPr="00C1764B">
        <w:rPr>
          <w:rFonts w:cs="Arial"/>
          <w:szCs w:val="22"/>
        </w:rPr>
        <w:t xml:space="preserve">icional </w:t>
      </w:r>
      <w:r w:rsidR="001B67B3" w:rsidRPr="00C1764B">
        <w:rPr>
          <w:rFonts w:cs="Arial"/>
          <w:szCs w:val="22"/>
        </w:rPr>
        <w:t xml:space="preserve"> de</w:t>
      </w:r>
      <w:proofErr w:type="gramEnd"/>
      <w:r w:rsidR="001B67B3" w:rsidRPr="00C1764B">
        <w:rPr>
          <w:rFonts w:cs="Arial"/>
          <w:szCs w:val="22"/>
        </w:rPr>
        <w:t xml:space="preserve"> acuerdo con lo establecido en </w:t>
      </w:r>
      <w:r w:rsidR="00DD7929" w:rsidRPr="00C1764B">
        <w:rPr>
          <w:rFonts w:cs="Arial"/>
          <w:szCs w:val="22"/>
        </w:rPr>
        <w:t>los</w:t>
      </w:r>
      <w:r w:rsidR="00880D2D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punt</w:t>
      </w:r>
      <w:r w:rsidR="001B67B3" w:rsidRPr="00C1764B">
        <w:rPr>
          <w:rFonts w:cs="Arial"/>
          <w:szCs w:val="22"/>
        </w:rPr>
        <w:t>o</w:t>
      </w:r>
      <w:r w:rsidR="00DD7929" w:rsidRPr="00C1764B">
        <w:rPr>
          <w:rFonts w:cs="Arial"/>
          <w:szCs w:val="22"/>
        </w:rPr>
        <w:t>s</w:t>
      </w:r>
      <w:r w:rsidR="001B67B3" w:rsidRPr="00C1764B">
        <w:rPr>
          <w:rFonts w:cs="Arial"/>
          <w:szCs w:val="22"/>
        </w:rPr>
        <w:t xml:space="preserve"> 8.3 y </w:t>
      </w:r>
      <w:r w:rsidRPr="00C1764B">
        <w:rPr>
          <w:rFonts w:cs="Arial"/>
          <w:szCs w:val="22"/>
        </w:rPr>
        <w:t>8.4 del</w:t>
      </w:r>
      <w:r w:rsidR="00BB0653" w:rsidRPr="00C1764B">
        <w:rPr>
          <w:rFonts w:cs="Arial"/>
          <w:szCs w:val="22"/>
        </w:rPr>
        <w:t xml:space="preserve"> </w:t>
      </w:r>
      <w:r w:rsidR="00BB0653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III Convenio Colectivo del ámbito de Catalunya de actores y actrices de Teatro"/>
            </w:textInput>
          </w:ffData>
        </w:fldChar>
      </w:r>
      <w:r w:rsidR="00BB0653" w:rsidRPr="00C1764B">
        <w:rPr>
          <w:rFonts w:cs="Arial"/>
          <w:color w:val="FF0000"/>
          <w:szCs w:val="22"/>
        </w:rPr>
        <w:instrText xml:space="preserve"> FORMTEXT </w:instrText>
      </w:r>
      <w:r w:rsidR="00BB0653" w:rsidRPr="00C1764B">
        <w:rPr>
          <w:rFonts w:cs="Arial"/>
          <w:color w:val="FF0000"/>
          <w:szCs w:val="22"/>
        </w:rPr>
      </w:r>
      <w:r w:rsidR="00BB0653" w:rsidRPr="00C1764B">
        <w:rPr>
          <w:rFonts w:cs="Arial"/>
          <w:color w:val="FF0000"/>
          <w:szCs w:val="22"/>
        </w:rPr>
        <w:fldChar w:fldCharType="separate"/>
      </w:r>
      <w:r w:rsidR="00BB0653" w:rsidRPr="00C1764B">
        <w:rPr>
          <w:rFonts w:cs="Arial"/>
          <w:noProof/>
          <w:color w:val="FF0000"/>
          <w:szCs w:val="22"/>
        </w:rPr>
        <w:t>III Convenio Colectivo del ámbito de Catalunya de actores y actrices de Teatro</w:t>
      </w:r>
      <w:r w:rsidR="00BB0653" w:rsidRPr="00C1764B">
        <w:rPr>
          <w:rFonts w:cs="Arial"/>
          <w:color w:val="FF0000"/>
          <w:szCs w:val="22"/>
        </w:rPr>
        <w:fldChar w:fldCharType="end"/>
      </w:r>
      <w:r w:rsidR="00BB0653" w:rsidRPr="00C1764B">
        <w:rPr>
          <w:rFonts w:cs="Arial"/>
          <w:color w:val="FF0000"/>
          <w:szCs w:val="22"/>
        </w:rPr>
        <w:t>.</w:t>
      </w:r>
    </w:p>
    <w:p w14:paraId="6C29A208" w14:textId="77777777" w:rsidR="00BB0653" w:rsidRPr="00C1764B" w:rsidRDefault="002A6800" w:rsidP="00BB0653">
      <w:pPr>
        <w:ind w:left="708"/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lastRenderedPageBreak/>
        <w:t xml:space="preserve"> En el cas</w:t>
      </w:r>
      <w:r w:rsidR="001B67B3" w:rsidRPr="00C1764B">
        <w:rPr>
          <w:rFonts w:cs="Arial"/>
          <w:szCs w:val="22"/>
        </w:rPr>
        <w:t>o</w:t>
      </w:r>
      <w:r w:rsidR="00880D2D" w:rsidRPr="00C1764B">
        <w:rPr>
          <w:rFonts w:cs="Arial"/>
          <w:szCs w:val="22"/>
        </w:rPr>
        <w:t xml:space="preserve"> </w:t>
      </w:r>
      <w:r w:rsidR="00DD7929" w:rsidRPr="00C1764B">
        <w:rPr>
          <w:rFonts w:cs="Arial"/>
          <w:szCs w:val="22"/>
        </w:rPr>
        <w:t xml:space="preserve">de </w:t>
      </w:r>
      <w:r w:rsidRPr="00C1764B">
        <w:rPr>
          <w:rFonts w:cs="Arial"/>
          <w:szCs w:val="22"/>
        </w:rPr>
        <w:t xml:space="preserve">que </w:t>
      </w:r>
      <w:r w:rsidR="00A42551" w:rsidRPr="00C1764B">
        <w:rPr>
          <w:rFonts w:cs="Arial"/>
          <w:szCs w:val="22"/>
        </w:rPr>
        <w:t>esa grabación se efectú</w:t>
      </w:r>
      <w:r w:rsidR="001B67B3" w:rsidRPr="00C1764B">
        <w:rPr>
          <w:rFonts w:cs="Arial"/>
          <w:szCs w:val="22"/>
        </w:rPr>
        <w:t>e en un espacio con público, el</w:t>
      </w:r>
      <w:r w:rsidR="0057223A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ACTOR/ACTRIZ</w:t>
      </w:r>
      <w:r w:rsidR="0057223A" w:rsidRPr="00C1764B">
        <w:rPr>
          <w:rFonts w:cs="Arial"/>
          <w:szCs w:val="22"/>
        </w:rPr>
        <w:t xml:space="preserve"> </w:t>
      </w:r>
      <w:r w:rsidR="001B67B3" w:rsidRPr="00C1764B">
        <w:rPr>
          <w:rFonts w:cs="Arial"/>
          <w:szCs w:val="22"/>
        </w:rPr>
        <w:t>percibirá</w:t>
      </w:r>
      <w:r w:rsidR="00DD7929" w:rsidRPr="00C1764B">
        <w:rPr>
          <w:rFonts w:cs="Arial"/>
          <w:szCs w:val="22"/>
        </w:rPr>
        <w:t>,</w:t>
      </w:r>
      <w:r w:rsidR="001B67B3" w:rsidRPr="00C1764B">
        <w:rPr>
          <w:rFonts w:cs="Arial"/>
          <w:szCs w:val="22"/>
        </w:rPr>
        <w:t xml:space="preserve"> como mínimo</w:t>
      </w:r>
      <w:r w:rsidR="00DD7929" w:rsidRPr="00C1764B">
        <w:rPr>
          <w:rFonts w:cs="Arial"/>
          <w:szCs w:val="22"/>
        </w:rPr>
        <w:t>,</w:t>
      </w:r>
      <w:r w:rsidR="001B67B3" w:rsidRPr="00C1764B">
        <w:rPr>
          <w:rFonts w:cs="Arial"/>
          <w:szCs w:val="22"/>
        </w:rPr>
        <w:t xml:space="preserve"> y por una sola vez, la cantidad que establece el punto</w:t>
      </w:r>
      <w:r w:rsidR="00BB0653" w:rsidRPr="00C1764B">
        <w:rPr>
          <w:rFonts w:cs="Arial"/>
          <w:szCs w:val="22"/>
        </w:rPr>
        <w:t xml:space="preserve"> </w:t>
      </w:r>
      <w:r w:rsidR="00BB0653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 8.3 del III Convenio colectivo de aplicación. "/>
            </w:textInput>
          </w:ffData>
        </w:fldChar>
      </w:r>
      <w:r w:rsidR="00BB0653" w:rsidRPr="00C1764B">
        <w:rPr>
          <w:rFonts w:cs="Arial"/>
          <w:color w:val="FF0000"/>
          <w:szCs w:val="22"/>
        </w:rPr>
        <w:instrText xml:space="preserve"> FORMTEXT </w:instrText>
      </w:r>
      <w:r w:rsidR="00BB0653" w:rsidRPr="00C1764B">
        <w:rPr>
          <w:rFonts w:cs="Arial"/>
          <w:color w:val="FF0000"/>
          <w:szCs w:val="22"/>
        </w:rPr>
      </w:r>
      <w:r w:rsidR="00BB0653" w:rsidRPr="00C1764B">
        <w:rPr>
          <w:rFonts w:cs="Arial"/>
          <w:color w:val="FF0000"/>
          <w:szCs w:val="22"/>
        </w:rPr>
        <w:fldChar w:fldCharType="separate"/>
      </w:r>
      <w:r w:rsidR="00BB0653" w:rsidRPr="00C1764B">
        <w:rPr>
          <w:rFonts w:cs="Arial"/>
          <w:noProof/>
          <w:color w:val="FF0000"/>
          <w:szCs w:val="22"/>
        </w:rPr>
        <w:t xml:space="preserve"> 8.3 del III Convenio colectivo de aplicación. </w:t>
      </w:r>
      <w:r w:rsidR="00BB0653" w:rsidRPr="00C1764B">
        <w:rPr>
          <w:rFonts w:cs="Arial"/>
          <w:color w:val="FF0000"/>
          <w:szCs w:val="22"/>
        </w:rPr>
        <w:fldChar w:fldCharType="end"/>
      </w:r>
    </w:p>
    <w:p w14:paraId="1439F210" w14:textId="77777777" w:rsidR="00BA4CB7" w:rsidRPr="00C1764B" w:rsidRDefault="00BA4CB7" w:rsidP="002A6800">
      <w:pPr>
        <w:ind w:left="708"/>
        <w:jc w:val="both"/>
        <w:rPr>
          <w:rFonts w:cs="Arial"/>
          <w:szCs w:val="22"/>
        </w:rPr>
      </w:pPr>
    </w:p>
    <w:p w14:paraId="0E080BAF" w14:textId="77777777" w:rsidR="00BF46A8" w:rsidRPr="00C1764B" w:rsidRDefault="00BF46A8" w:rsidP="002A6800">
      <w:pPr>
        <w:ind w:left="708"/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En caso de emitirla en directo, la cantidad adicional a percibir será la que fija el </w:t>
      </w:r>
      <w:r w:rsidRPr="00C1764B">
        <w:rPr>
          <w:rFonts w:cs="Arial"/>
          <w:color w:val="FF0000"/>
          <w:szCs w:val="22"/>
        </w:rPr>
        <w:t>Convenio Colectivo de aplicación</w:t>
      </w:r>
      <w:r w:rsidRPr="00C1764B">
        <w:rPr>
          <w:rFonts w:cs="Arial"/>
          <w:szCs w:val="22"/>
        </w:rPr>
        <w:t>, incrementada en un 25%.</w:t>
      </w:r>
    </w:p>
    <w:p w14:paraId="65B4F111" w14:textId="77777777" w:rsidR="00BF46A8" w:rsidRPr="00C1764B" w:rsidRDefault="00BF46A8" w:rsidP="002A6800">
      <w:pPr>
        <w:ind w:left="708"/>
        <w:jc w:val="both"/>
        <w:rPr>
          <w:rFonts w:cs="Arial"/>
          <w:szCs w:val="22"/>
        </w:rPr>
      </w:pPr>
    </w:p>
    <w:p w14:paraId="699117BA" w14:textId="77777777" w:rsidR="00BA4CB7" w:rsidRPr="00C1764B" w:rsidRDefault="00BF46A8" w:rsidP="002A6800">
      <w:pPr>
        <w:ind w:left="708"/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En el </w:t>
      </w:r>
      <w:r w:rsidR="0053070F" w:rsidRPr="00C1764B">
        <w:rPr>
          <w:rFonts w:cs="Arial"/>
          <w:szCs w:val="22"/>
        </w:rPr>
        <w:t xml:space="preserve">caso </w:t>
      </w:r>
      <w:r w:rsidRPr="00C1764B">
        <w:rPr>
          <w:rFonts w:cs="Arial"/>
          <w:szCs w:val="22"/>
        </w:rPr>
        <w:t>de efectuarse en soporte radiofónico, el ACTOR/ACTRIZ percibirá como mínimo y por una sola vez, una cantidad adicional equivalente al salario de un día de ensayo.</w:t>
      </w:r>
    </w:p>
    <w:p w14:paraId="7E4832C0" w14:textId="77777777" w:rsidR="00BA4CB7" w:rsidRPr="00C1764B" w:rsidRDefault="00BA4CB7" w:rsidP="002A6800">
      <w:pPr>
        <w:ind w:left="708"/>
        <w:jc w:val="both"/>
        <w:rPr>
          <w:rFonts w:cs="Arial"/>
          <w:szCs w:val="22"/>
        </w:rPr>
      </w:pPr>
    </w:p>
    <w:p w14:paraId="32CFFD71" w14:textId="77777777" w:rsidR="00BF46A8" w:rsidRPr="00C1764B" w:rsidRDefault="00BF46A8" w:rsidP="002A6800">
      <w:pPr>
        <w:ind w:left="708"/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recibirá el 5% del total en concepto de derechos de propiedad intelectual cedidos a la PRODUCTORA, sin perjuicio de los que pueda cobrar de las entidades de gestión que corresponda.</w:t>
      </w:r>
    </w:p>
    <w:p w14:paraId="703A9E1B" w14:textId="77777777" w:rsidR="00BF46A8" w:rsidRPr="00C1764B" w:rsidRDefault="00BF46A8" w:rsidP="002A6800">
      <w:pPr>
        <w:ind w:left="708"/>
        <w:jc w:val="both"/>
        <w:rPr>
          <w:rFonts w:cs="Arial"/>
          <w:szCs w:val="22"/>
        </w:rPr>
      </w:pPr>
    </w:p>
    <w:p w14:paraId="13D06BA5" w14:textId="77777777" w:rsidR="00BA4CB7" w:rsidRPr="00C1764B" w:rsidRDefault="00BF46A8" w:rsidP="002A6800">
      <w:pPr>
        <w:ind w:left="708"/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El plazo de pago de estas grabaciones será de 30 días desde la finalización de éstas.</w:t>
      </w:r>
    </w:p>
    <w:p w14:paraId="3DBE59E8" w14:textId="77777777" w:rsidR="00BF46A8" w:rsidRPr="00C1764B" w:rsidRDefault="00BF46A8" w:rsidP="002A6800">
      <w:pPr>
        <w:ind w:left="708"/>
        <w:jc w:val="both"/>
        <w:rPr>
          <w:rFonts w:cs="Arial"/>
          <w:szCs w:val="22"/>
        </w:rPr>
      </w:pPr>
    </w:p>
    <w:p w14:paraId="4A8BDF44" w14:textId="77777777" w:rsidR="002A6800" w:rsidRPr="00C1764B" w:rsidRDefault="002A6800" w:rsidP="002A6800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8.-</w:t>
      </w:r>
      <w:r w:rsidR="00BF46A8" w:rsidRPr="00C1764B">
        <w:rPr>
          <w:rFonts w:cs="Arial"/>
          <w:b/>
          <w:szCs w:val="22"/>
        </w:rPr>
        <w:t xml:space="preserve"> TÍTULOS DE CREDITO Y PUBLICIDAD. CESIÓN DE DERECHOS DE IMAGEN.</w:t>
      </w:r>
    </w:p>
    <w:p w14:paraId="73010034" w14:textId="77777777" w:rsidR="002A6800" w:rsidRPr="00C1764B" w:rsidRDefault="002A6800" w:rsidP="002A6800">
      <w:pPr>
        <w:jc w:val="both"/>
        <w:rPr>
          <w:rFonts w:cs="Arial"/>
          <w:b/>
          <w:szCs w:val="22"/>
        </w:rPr>
      </w:pPr>
    </w:p>
    <w:p w14:paraId="0871B631" w14:textId="77777777" w:rsidR="00BF46A8" w:rsidRPr="00C1764B" w:rsidRDefault="002A6800" w:rsidP="002A6800">
      <w:p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8.1</w:t>
      </w:r>
      <w:r w:rsidRPr="00C1764B">
        <w:rPr>
          <w:rFonts w:cs="Arial"/>
          <w:szCs w:val="22"/>
        </w:rPr>
        <w:t xml:space="preserve">.- </w:t>
      </w:r>
      <w:r w:rsidR="00BF46A8"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="00BF46A8" w:rsidRPr="00C1764B">
        <w:rPr>
          <w:rFonts w:cs="Arial"/>
          <w:szCs w:val="22"/>
        </w:rPr>
        <w:t xml:space="preserve"> autori</w:t>
      </w:r>
      <w:r w:rsidRPr="00C1764B">
        <w:rPr>
          <w:rFonts w:cs="Arial"/>
          <w:szCs w:val="22"/>
        </w:rPr>
        <w:t>za l</w:t>
      </w:r>
      <w:r w:rsidR="00BF46A8" w:rsidRPr="00C1764B">
        <w:rPr>
          <w:rFonts w:cs="Arial"/>
          <w:szCs w:val="22"/>
        </w:rPr>
        <w:t xml:space="preserve">a </w:t>
      </w:r>
      <w:r w:rsidRPr="00C1764B">
        <w:rPr>
          <w:rFonts w:cs="Arial"/>
          <w:szCs w:val="22"/>
        </w:rPr>
        <w:t>explotació</w:t>
      </w:r>
      <w:r w:rsidR="00BF46A8" w:rsidRPr="00C1764B">
        <w:rPr>
          <w:rFonts w:cs="Arial"/>
          <w:szCs w:val="22"/>
        </w:rPr>
        <w:t xml:space="preserve">n de su imagen (vinculada directamente al papel que interpreta en la OBRA) </w:t>
      </w:r>
      <w:r w:rsidR="00DD7929" w:rsidRPr="00C1764B">
        <w:rPr>
          <w:rFonts w:cs="Arial"/>
          <w:szCs w:val="22"/>
        </w:rPr>
        <w:t>a</w:t>
      </w:r>
      <w:r w:rsidR="0057223A" w:rsidRPr="00C1764B">
        <w:rPr>
          <w:rFonts w:cs="Arial"/>
          <w:szCs w:val="22"/>
        </w:rPr>
        <w:t xml:space="preserve"> </w:t>
      </w:r>
      <w:r w:rsidR="00BF46A8" w:rsidRPr="00C1764B">
        <w:rPr>
          <w:rFonts w:cs="Arial"/>
          <w:szCs w:val="22"/>
        </w:rPr>
        <w:t>favor de LA PRODUCTORA</w:t>
      </w:r>
      <w:r w:rsidR="00DD7929" w:rsidRPr="00C1764B">
        <w:rPr>
          <w:rFonts w:cs="Arial"/>
          <w:szCs w:val="22"/>
        </w:rPr>
        <w:t>,</w:t>
      </w:r>
      <w:r w:rsidR="00BF46A8" w:rsidRPr="00C1764B">
        <w:rPr>
          <w:rFonts w:cs="Arial"/>
          <w:szCs w:val="22"/>
        </w:rPr>
        <w:t xml:space="preserve"> única y exclusivamente para la promoción y difusión de la OBRA, y mientras ésta esté en cartel o durante el tiempo en que ésta esté programada (temporada y/o bolos). No es objeto de límite temporal la explotación de la imagen del ACTOR/</w:t>
      </w:r>
      <w:proofErr w:type="gramStart"/>
      <w:r w:rsidR="00BF46A8" w:rsidRPr="00C1764B">
        <w:rPr>
          <w:rFonts w:cs="Arial"/>
          <w:szCs w:val="22"/>
        </w:rPr>
        <w:t>ACTRIZ  cuando</w:t>
      </w:r>
      <w:proofErr w:type="gramEnd"/>
      <w:r w:rsidR="00BF46A8" w:rsidRPr="00C1764B">
        <w:rPr>
          <w:rFonts w:cs="Arial"/>
          <w:szCs w:val="22"/>
        </w:rPr>
        <w:t xml:space="preserve"> ésta forme parte de </w:t>
      </w:r>
      <w:r w:rsidR="00DD7929" w:rsidRPr="00C1764B">
        <w:rPr>
          <w:rFonts w:cs="Arial"/>
          <w:szCs w:val="22"/>
        </w:rPr>
        <w:t xml:space="preserve">resúmenes </w:t>
      </w:r>
      <w:r w:rsidR="00BF46A8" w:rsidRPr="00C1764B">
        <w:rPr>
          <w:rFonts w:cs="Arial"/>
          <w:szCs w:val="22"/>
        </w:rPr>
        <w:t>históricos, archivos o curr</w:t>
      </w:r>
      <w:r w:rsidR="0053070F" w:rsidRPr="00C1764B">
        <w:rPr>
          <w:rFonts w:cs="Arial"/>
          <w:szCs w:val="22"/>
        </w:rPr>
        <w:t>ículums</w:t>
      </w:r>
      <w:r w:rsidR="00C67498" w:rsidRPr="00C1764B">
        <w:rPr>
          <w:rFonts w:cs="Arial"/>
          <w:szCs w:val="22"/>
        </w:rPr>
        <w:t xml:space="preserve"> que tengan </w:t>
      </w:r>
      <w:r w:rsidR="00BF46A8" w:rsidRPr="00C1764B">
        <w:rPr>
          <w:rFonts w:cs="Arial"/>
          <w:szCs w:val="22"/>
        </w:rPr>
        <w:t xml:space="preserve">finalidad de archivo cultural o de fondo histórico de la PRODUCTORA. </w:t>
      </w:r>
    </w:p>
    <w:p w14:paraId="0D672D7A" w14:textId="77777777" w:rsidR="00B700A6" w:rsidRPr="00C1764B" w:rsidRDefault="00B700A6" w:rsidP="002A6800">
      <w:pPr>
        <w:jc w:val="both"/>
        <w:rPr>
          <w:rFonts w:cs="Arial"/>
          <w:szCs w:val="22"/>
        </w:rPr>
      </w:pPr>
    </w:p>
    <w:p w14:paraId="4A485339" w14:textId="77777777" w:rsidR="00B700A6" w:rsidRPr="00C1764B" w:rsidRDefault="002A6800" w:rsidP="002A6800">
      <w:p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8.2</w:t>
      </w:r>
      <w:r w:rsidR="00B700A6" w:rsidRPr="00C1764B">
        <w:rPr>
          <w:rFonts w:cs="Arial"/>
          <w:szCs w:val="22"/>
        </w:rPr>
        <w:t xml:space="preserve">.- El </w:t>
      </w:r>
      <w:r w:rsidR="00C2116C" w:rsidRPr="00C1764B">
        <w:rPr>
          <w:rFonts w:cs="Arial"/>
          <w:szCs w:val="22"/>
        </w:rPr>
        <w:t>ACTOR/ACTRIZ</w:t>
      </w:r>
      <w:r w:rsidR="00B700A6" w:rsidRPr="00C1764B">
        <w:rPr>
          <w:rFonts w:cs="Arial"/>
          <w:szCs w:val="22"/>
        </w:rPr>
        <w:t xml:space="preserve"> se compromete a entregar a LA PRODUCTORA todo aquel material necesario para la elaboración de </w:t>
      </w:r>
      <w:r w:rsidR="00DD7929" w:rsidRPr="00C1764B">
        <w:rPr>
          <w:rFonts w:cs="Arial"/>
          <w:szCs w:val="22"/>
        </w:rPr>
        <w:t>la</w:t>
      </w:r>
      <w:r w:rsidR="00B700A6" w:rsidRPr="00C1764B">
        <w:rPr>
          <w:rFonts w:cs="Arial"/>
          <w:szCs w:val="22"/>
        </w:rPr>
        <w:t xml:space="preserve"> publicidad (fotografías, currículums, textos, etc</w:t>
      </w:r>
      <w:r w:rsidR="00C67498" w:rsidRPr="00C1764B">
        <w:rPr>
          <w:rFonts w:cs="Arial"/>
          <w:szCs w:val="22"/>
        </w:rPr>
        <w:t>.</w:t>
      </w:r>
      <w:r w:rsidR="00B700A6" w:rsidRPr="00C1764B">
        <w:rPr>
          <w:rFonts w:cs="Arial"/>
          <w:szCs w:val="22"/>
        </w:rPr>
        <w:t xml:space="preserve">) preferentemente en soporte informático. LA PRODUCTORA únicamente utilizará este material para la confección de la publicidad y promoción de la OBRA, y para fines de fondo </w:t>
      </w:r>
      <w:r w:rsidR="00DD7929" w:rsidRPr="00C1764B">
        <w:rPr>
          <w:rFonts w:cs="Arial"/>
          <w:szCs w:val="22"/>
        </w:rPr>
        <w:t xml:space="preserve">histórico </w:t>
      </w:r>
      <w:r w:rsidR="00B700A6" w:rsidRPr="00C1764B">
        <w:rPr>
          <w:rFonts w:cs="Arial"/>
          <w:szCs w:val="22"/>
        </w:rPr>
        <w:t xml:space="preserve">y archivo documental. </w:t>
      </w:r>
    </w:p>
    <w:p w14:paraId="53AD8A7F" w14:textId="77777777" w:rsidR="002A6800" w:rsidRPr="00C1764B" w:rsidRDefault="002A6800" w:rsidP="002A6800">
      <w:pPr>
        <w:jc w:val="both"/>
        <w:rPr>
          <w:rFonts w:cs="Arial"/>
          <w:szCs w:val="22"/>
        </w:rPr>
      </w:pPr>
    </w:p>
    <w:p w14:paraId="43A70D58" w14:textId="77777777" w:rsidR="00B700A6" w:rsidRPr="00C1764B" w:rsidRDefault="002A6800" w:rsidP="002A6800">
      <w:p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8.3</w:t>
      </w:r>
      <w:r w:rsidR="00B700A6" w:rsidRPr="00C1764B">
        <w:rPr>
          <w:rFonts w:cs="Arial"/>
          <w:szCs w:val="22"/>
        </w:rPr>
        <w:t>.- LA PRODUCTORA hará constar el nombre del ACTOR/ACTRIZ en todo soporte publicitario (como mínimo en el programa de mano y en las instalaciones del teatro durante la temporada) en el que aparezca la relación del reparto completo, según</w:t>
      </w:r>
      <w:r w:rsidR="00DD7929" w:rsidRPr="00C1764B">
        <w:rPr>
          <w:rFonts w:cs="Arial"/>
          <w:szCs w:val="22"/>
        </w:rPr>
        <w:t xml:space="preserve"> el</w:t>
      </w:r>
      <w:r w:rsidR="00B700A6" w:rsidRPr="00C1764B">
        <w:rPr>
          <w:rFonts w:cs="Arial"/>
          <w:szCs w:val="22"/>
        </w:rPr>
        <w:t xml:space="preserve"> libro de estilo de publicidad de la PRODUCTORA.</w:t>
      </w:r>
    </w:p>
    <w:p w14:paraId="7AB7AF53" w14:textId="77777777" w:rsidR="002A6800" w:rsidRPr="00C1764B" w:rsidRDefault="002A6800" w:rsidP="002A6800">
      <w:pPr>
        <w:jc w:val="both"/>
        <w:rPr>
          <w:rFonts w:cs="Arial"/>
          <w:szCs w:val="22"/>
        </w:rPr>
      </w:pPr>
    </w:p>
    <w:p w14:paraId="73CDF27E" w14:textId="77777777" w:rsidR="002A6800" w:rsidRPr="00C1764B" w:rsidRDefault="002A6800" w:rsidP="002A6800">
      <w:pPr>
        <w:jc w:val="both"/>
        <w:rPr>
          <w:rFonts w:cs="Arial"/>
          <w:szCs w:val="22"/>
        </w:rPr>
      </w:pPr>
      <w:r w:rsidRPr="00C1764B">
        <w:rPr>
          <w:rFonts w:cs="Arial"/>
          <w:b/>
          <w:szCs w:val="22"/>
        </w:rPr>
        <w:t>8.4</w:t>
      </w:r>
      <w:r w:rsidR="00B700A6" w:rsidRPr="00C1764B">
        <w:rPr>
          <w:rFonts w:cs="Arial"/>
          <w:szCs w:val="22"/>
        </w:rPr>
        <w:t xml:space="preserve">.- El </w:t>
      </w:r>
      <w:r w:rsidR="00C2116C" w:rsidRPr="00C1764B">
        <w:rPr>
          <w:rFonts w:cs="Arial"/>
          <w:szCs w:val="22"/>
        </w:rPr>
        <w:t>ACTOR/ACTRIZ</w:t>
      </w:r>
      <w:r w:rsidR="00B700A6" w:rsidRPr="00C1764B">
        <w:rPr>
          <w:rFonts w:cs="Arial"/>
          <w:szCs w:val="22"/>
        </w:rPr>
        <w:t xml:space="preserve"> colaborará</w:t>
      </w:r>
      <w:r w:rsidR="0057223A" w:rsidRPr="00C1764B">
        <w:rPr>
          <w:rFonts w:cs="Arial"/>
          <w:szCs w:val="22"/>
        </w:rPr>
        <w:t xml:space="preserve"> </w:t>
      </w:r>
      <w:r w:rsidR="00B700A6" w:rsidRPr="00C1764B">
        <w:rPr>
          <w:rFonts w:cs="Arial"/>
          <w:szCs w:val="22"/>
        </w:rPr>
        <w:t>y</w:t>
      </w:r>
      <w:r w:rsidRPr="00C1764B">
        <w:rPr>
          <w:rFonts w:cs="Arial"/>
          <w:szCs w:val="22"/>
        </w:rPr>
        <w:t xml:space="preserve"> participar</w:t>
      </w:r>
      <w:r w:rsidR="00B700A6" w:rsidRPr="00C1764B">
        <w:rPr>
          <w:rFonts w:cs="Arial"/>
          <w:szCs w:val="22"/>
        </w:rPr>
        <w:t>á</w:t>
      </w:r>
      <w:r w:rsidR="00C0688B" w:rsidRPr="00C1764B">
        <w:rPr>
          <w:rFonts w:cs="Arial"/>
          <w:szCs w:val="22"/>
        </w:rPr>
        <w:t xml:space="preserve"> en la campa</w:t>
      </w:r>
      <w:r w:rsidR="00B700A6" w:rsidRPr="00C1764B">
        <w:rPr>
          <w:rFonts w:cs="Arial"/>
          <w:szCs w:val="22"/>
        </w:rPr>
        <w:t>ña</w:t>
      </w:r>
      <w:r w:rsidRPr="00C1764B">
        <w:rPr>
          <w:rFonts w:cs="Arial"/>
          <w:szCs w:val="22"/>
        </w:rPr>
        <w:t xml:space="preserve"> de promoció</w:t>
      </w:r>
      <w:r w:rsidR="00B700A6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de</w:t>
      </w:r>
      <w:r w:rsidR="00C67498" w:rsidRPr="00C1764B">
        <w:rPr>
          <w:rFonts w:cs="Arial"/>
          <w:szCs w:val="22"/>
        </w:rPr>
        <w:t>l espectá</w:t>
      </w:r>
      <w:r w:rsidR="00B700A6" w:rsidRPr="00C1764B">
        <w:rPr>
          <w:rFonts w:cs="Arial"/>
          <w:szCs w:val="22"/>
        </w:rPr>
        <w:t>culo.</w:t>
      </w:r>
    </w:p>
    <w:p w14:paraId="3EDCC8FB" w14:textId="77777777" w:rsidR="002A6800" w:rsidRPr="00C1764B" w:rsidRDefault="002A6800">
      <w:pPr>
        <w:jc w:val="both"/>
        <w:rPr>
          <w:rFonts w:cs="Arial"/>
          <w:szCs w:val="22"/>
        </w:rPr>
      </w:pPr>
    </w:p>
    <w:p w14:paraId="37170CBE" w14:textId="77777777" w:rsidR="007F66A8" w:rsidRPr="00C1764B" w:rsidRDefault="007F66A8">
      <w:pPr>
        <w:jc w:val="both"/>
        <w:rPr>
          <w:rFonts w:cs="Arial"/>
          <w:szCs w:val="22"/>
        </w:rPr>
      </w:pPr>
    </w:p>
    <w:p w14:paraId="0A509A69" w14:textId="77777777" w:rsidR="007F66A8" w:rsidRPr="00C1764B" w:rsidRDefault="00B700A6" w:rsidP="007F66A8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9.-RÉ</w:t>
      </w:r>
      <w:r w:rsidR="007F66A8" w:rsidRPr="00C1764B">
        <w:rPr>
          <w:rFonts w:cs="Arial"/>
          <w:b/>
          <w:szCs w:val="22"/>
        </w:rPr>
        <w:t>GIM</w:t>
      </w:r>
      <w:r w:rsidRPr="00C1764B">
        <w:rPr>
          <w:rFonts w:cs="Arial"/>
          <w:b/>
          <w:szCs w:val="22"/>
        </w:rPr>
        <w:t>EN DE TRABAJO</w:t>
      </w:r>
      <w:r w:rsidR="007F66A8" w:rsidRPr="00C1764B">
        <w:rPr>
          <w:rFonts w:cs="Arial"/>
          <w:b/>
          <w:szCs w:val="22"/>
        </w:rPr>
        <w:t>.</w:t>
      </w:r>
    </w:p>
    <w:p w14:paraId="51406943" w14:textId="77777777" w:rsidR="007F66A8" w:rsidRPr="00C1764B" w:rsidRDefault="007F66A8" w:rsidP="007F66A8">
      <w:pPr>
        <w:jc w:val="both"/>
        <w:rPr>
          <w:rFonts w:cs="Arial"/>
          <w:b/>
          <w:szCs w:val="22"/>
        </w:rPr>
      </w:pPr>
    </w:p>
    <w:p w14:paraId="2F13153E" w14:textId="77777777" w:rsidR="00B700A6" w:rsidRPr="00C1764B" w:rsidRDefault="00B700A6" w:rsidP="007F66A8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se ajustará a las indicaciones del director de escena para interpretar su papel, dependiendo de éste para todas aquellas cuestiones de conteni</w:t>
      </w:r>
      <w:r w:rsidR="0053070F" w:rsidRPr="00C1764B">
        <w:rPr>
          <w:rFonts w:cs="Arial"/>
          <w:szCs w:val="22"/>
        </w:rPr>
        <w:t>d</w:t>
      </w:r>
      <w:r w:rsidRPr="00C1764B">
        <w:rPr>
          <w:rFonts w:cs="Arial"/>
          <w:szCs w:val="22"/>
        </w:rPr>
        <w:t>o artístico y desarrollando su actividad, con la dilig</w:t>
      </w:r>
      <w:r w:rsidR="00C67498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>ncia específica que corresponde a sus aptitudes artísti</w:t>
      </w:r>
      <w:r w:rsidR="00C67498" w:rsidRPr="00C1764B">
        <w:rPr>
          <w:rFonts w:cs="Arial"/>
          <w:szCs w:val="22"/>
        </w:rPr>
        <w:t>cas</w:t>
      </w:r>
      <w:r w:rsidR="0057223A" w:rsidRPr="00C1764B">
        <w:rPr>
          <w:rFonts w:cs="Arial"/>
          <w:szCs w:val="22"/>
        </w:rPr>
        <w:t xml:space="preserve"> </w:t>
      </w:r>
      <w:r w:rsidR="006740D9" w:rsidRPr="00C1764B">
        <w:rPr>
          <w:rFonts w:cs="Arial"/>
          <w:szCs w:val="22"/>
        </w:rPr>
        <w:t>y atendiendo a los plan</w:t>
      </w:r>
      <w:r w:rsidR="00DD7929" w:rsidRPr="00C1764B">
        <w:rPr>
          <w:rFonts w:cs="Arial"/>
          <w:szCs w:val="22"/>
        </w:rPr>
        <w:t>e</w:t>
      </w:r>
      <w:r w:rsidR="006740D9" w:rsidRPr="00C1764B">
        <w:rPr>
          <w:rFonts w:cs="Arial"/>
          <w:szCs w:val="22"/>
        </w:rPr>
        <w:t>s previstos por la PRODUCTORA.</w:t>
      </w:r>
    </w:p>
    <w:p w14:paraId="0A22C691" w14:textId="77777777" w:rsidR="006740D9" w:rsidRPr="00C1764B" w:rsidRDefault="006740D9" w:rsidP="007F66A8">
      <w:pPr>
        <w:jc w:val="both"/>
        <w:rPr>
          <w:rFonts w:cs="Arial"/>
          <w:szCs w:val="22"/>
        </w:rPr>
      </w:pPr>
    </w:p>
    <w:p w14:paraId="73285063" w14:textId="77777777" w:rsidR="007F66A8" w:rsidRPr="00C1764B" w:rsidRDefault="006740D9" w:rsidP="007F66A8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depen</w:t>
      </w:r>
      <w:r w:rsidR="00C67498" w:rsidRPr="00C1764B">
        <w:rPr>
          <w:rFonts w:cs="Arial"/>
          <w:szCs w:val="22"/>
        </w:rPr>
        <w:t>de</w:t>
      </w:r>
      <w:r w:rsidRPr="00C1764B">
        <w:rPr>
          <w:rFonts w:cs="Arial"/>
          <w:szCs w:val="22"/>
        </w:rPr>
        <w:t>rá</w:t>
      </w:r>
      <w:r w:rsidR="007F66A8" w:rsidRPr="00C1764B">
        <w:rPr>
          <w:rFonts w:cs="Arial"/>
          <w:szCs w:val="22"/>
        </w:rPr>
        <w:t xml:space="preserve"> del director d</w:t>
      </w:r>
      <w:r w:rsidRPr="00C1764B">
        <w:rPr>
          <w:rFonts w:cs="Arial"/>
          <w:szCs w:val="22"/>
        </w:rPr>
        <w:t xml:space="preserve">e </w:t>
      </w:r>
      <w:r w:rsidR="007F66A8" w:rsidRPr="00C1764B">
        <w:rPr>
          <w:rFonts w:cs="Arial"/>
          <w:szCs w:val="22"/>
        </w:rPr>
        <w:t xml:space="preserve">escena </w:t>
      </w:r>
      <w:r w:rsidRPr="00C1764B">
        <w:rPr>
          <w:rFonts w:cs="Arial"/>
          <w:szCs w:val="22"/>
        </w:rPr>
        <w:t xml:space="preserve">para todas aquellas cuestiones de </w:t>
      </w:r>
      <w:r w:rsidR="007F66A8" w:rsidRPr="00C1764B">
        <w:rPr>
          <w:rFonts w:cs="Arial"/>
          <w:szCs w:val="22"/>
        </w:rPr>
        <w:t>car</w:t>
      </w:r>
      <w:r w:rsidR="00C67498" w:rsidRPr="00C1764B">
        <w:rPr>
          <w:rFonts w:cs="Arial"/>
          <w:szCs w:val="22"/>
        </w:rPr>
        <w:t>á</w:t>
      </w:r>
      <w:r w:rsidR="007F66A8" w:rsidRPr="00C1764B">
        <w:rPr>
          <w:rFonts w:cs="Arial"/>
          <w:szCs w:val="22"/>
        </w:rPr>
        <w:t>cter artístic</w:t>
      </w:r>
      <w:r w:rsidRPr="00C1764B">
        <w:rPr>
          <w:rFonts w:cs="Arial"/>
          <w:szCs w:val="22"/>
        </w:rPr>
        <w:t>o</w:t>
      </w:r>
      <w:r w:rsidR="007F66A8" w:rsidRPr="00C1764B">
        <w:rPr>
          <w:rFonts w:cs="Arial"/>
          <w:szCs w:val="22"/>
        </w:rPr>
        <w:t>, depen</w:t>
      </w:r>
      <w:r w:rsidRPr="00C1764B">
        <w:rPr>
          <w:rFonts w:cs="Arial"/>
          <w:szCs w:val="22"/>
        </w:rPr>
        <w:t xml:space="preserve">diendo </w:t>
      </w:r>
      <w:r w:rsidR="007F66A8" w:rsidRPr="00C1764B">
        <w:rPr>
          <w:rFonts w:cs="Arial"/>
          <w:szCs w:val="22"/>
        </w:rPr>
        <w:t>de la PRODUCTORA</w:t>
      </w:r>
      <w:r w:rsidR="0057223A" w:rsidRPr="00C1764B">
        <w:rPr>
          <w:rFonts w:cs="Arial"/>
          <w:szCs w:val="22"/>
        </w:rPr>
        <w:t xml:space="preserve"> </w:t>
      </w:r>
      <w:r w:rsidR="00DD7929" w:rsidRPr="00C1764B">
        <w:rPr>
          <w:rFonts w:cs="Arial"/>
          <w:szCs w:val="22"/>
        </w:rPr>
        <w:t>para</w:t>
      </w:r>
      <w:r w:rsidR="0057223A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el</w:t>
      </w:r>
      <w:r w:rsidR="007F66A8" w:rsidRPr="00C1764B">
        <w:rPr>
          <w:rFonts w:cs="Arial"/>
          <w:szCs w:val="22"/>
        </w:rPr>
        <w:t xml:space="preserve"> rest</w:t>
      </w:r>
      <w:r w:rsidRPr="00C1764B">
        <w:rPr>
          <w:rFonts w:cs="Arial"/>
          <w:szCs w:val="22"/>
        </w:rPr>
        <w:t>o de tema</w:t>
      </w:r>
      <w:r w:rsidR="007F66A8" w:rsidRPr="00C1764B">
        <w:rPr>
          <w:rFonts w:cs="Arial"/>
          <w:szCs w:val="22"/>
        </w:rPr>
        <w:t>s laboral</w:t>
      </w:r>
      <w:r w:rsidRPr="00C1764B">
        <w:rPr>
          <w:rFonts w:cs="Arial"/>
          <w:szCs w:val="22"/>
        </w:rPr>
        <w:t>e</w:t>
      </w:r>
      <w:r w:rsidR="007F66A8" w:rsidRPr="00C1764B">
        <w:rPr>
          <w:rFonts w:cs="Arial"/>
          <w:szCs w:val="22"/>
        </w:rPr>
        <w:t xml:space="preserve">s </w:t>
      </w:r>
      <w:r w:rsidRPr="00C1764B">
        <w:rPr>
          <w:rFonts w:cs="Arial"/>
          <w:szCs w:val="22"/>
        </w:rPr>
        <w:t>y de organización.</w:t>
      </w:r>
    </w:p>
    <w:p w14:paraId="6CA0CA24" w14:textId="77777777" w:rsidR="007F66A8" w:rsidRPr="00C1764B" w:rsidRDefault="007F66A8" w:rsidP="007F66A8">
      <w:pPr>
        <w:jc w:val="both"/>
        <w:rPr>
          <w:rFonts w:cs="Arial"/>
          <w:szCs w:val="22"/>
        </w:rPr>
      </w:pPr>
    </w:p>
    <w:p w14:paraId="6F77C1BC" w14:textId="77777777" w:rsidR="006740D9" w:rsidRPr="00C1764B" w:rsidRDefault="007F66A8" w:rsidP="007F66A8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La PRODUCTORA s</w:t>
      </w:r>
      <w:r w:rsidR="006740D9" w:rsidRPr="00C1764B">
        <w:rPr>
          <w:rFonts w:cs="Arial"/>
          <w:szCs w:val="22"/>
        </w:rPr>
        <w:t xml:space="preserve">e </w:t>
      </w:r>
      <w:r w:rsidRPr="00C1764B">
        <w:rPr>
          <w:rFonts w:cs="Arial"/>
          <w:szCs w:val="22"/>
        </w:rPr>
        <w:t>obliga a po</w:t>
      </w:r>
      <w:r w:rsidR="006740D9" w:rsidRPr="00C1764B">
        <w:rPr>
          <w:rFonts w:cs="Arial"/>
          <w:szCs w:val="22"/>
        </w:rPr>
        <w:t xml:space="preserve">ner </w:t>
      </w:r>
      <w:r w:rsidRPr="00C1764B">
        <w:rPr>
          <w:rFonts w:cs="Arial"/>
          <w:szCs w:val="22"/>
        </w:rPr>
        <w:t>a disposició</w:t>
      </w:r>
      <w:r w:rsidR="006740D9" w:rsidRPr="00C1764B">
        <w:rPr>
          <w:rFonts w:cs="Arial"/>
          <w:szCs w:val="22"/>
        </w:rPr>
        <w:t>n</w:t>
      </w:r>
      <w:r w:rsidRPr="00C1764B">
        <w:rPr>
          <w:rFonts w:cs="Arial"/>
          <w:szCs w:val="22"/>
        </w:rPr>
        <w:t xml:space="preserve"> del</w:t>
      </w:r>
      <w:r w:rsidR="0057223A" w:rsidRPr="00C1764B">
        <w:rPr>
          <w:rFonts w:cs="Arial"/>
          <w:szCs w:val="22"/>
        </w:rPr>
        <w:t xml:space="preserve"> </w:t>
      </w:r>
      <w:r w:rsidR="00C2116C" w:rsidRPr="00C1764B">
        <w:rPr>
          <w:rFonts w:cs="Arial"/>
          <w:szCs w:val="22"/>
        </w:rPr>
        <w:t>ACTOR/ACTRIZ</w:t>
      </w:r>
      <w:r w:rsidR="0057223A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el text</w:t>
      </w:r>
      <w:r w:rsidR="006740D9" w:rsidRPr="00C1764B">
        <w:rPr>
          <w:rFonts w:cs="Arial"/>
          <w:szCs w:val="22"/>
        </w:rPr>
        <w:t>o</w:t>
      </w:r>
      <w:r w:rsidR="0057223A" w:rsidRPr="00C1764B">
        <w:rPr>
          <w:rFonts w:cs="Arial"/>
          <w:szCs w:val="22"/>
        </w:rPr>
        <w:t xml:space="preserve"> </w:t>
      </w:r>
      <w:r w:rsidR="006740D9" w:rsidRPr="00C1764B">
        <w:rPr>
          <w:rFonts w:cs="Arial"/>
          <w:szCs w:val="22"/>
        </w:rPr>
        <w:t>y</w:t>
      </w:r>
      <w:r w:rsidRPr="00C1764B">
        <w:rPr>
          <w:rFonts w:cs="Arial"/>
          <w:szCs w:val="22"/>
        </w:rPr>
        <w:t xml:space="preserve"> l</w:t>
      </w:r>
      <w:r w:rsidR="006740D9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s partitur</w:t>
      </w:r>
      <w:r w:rsidR="006740D9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s de l</w:t>
      </w:r>
      <w:r w:rsidR="006740D9" w:rsidRPr="00C1764B">
        <w:rPr>
          <w:rFonts w:cs="Arial"/>
          <w:szCs w:val="22"/>
        </w:rPr>
        <w:t xml:space="preserve">a </w:t>
      </w:r>
      <w:r w:rsidRPr="00C1764B">
        <w:rPr>
          <w:rFonts w:cs="Arial"/>
          <w:szCs w:val="22"/>
        </w:rPr>
        <w:t>obra a representar</w:t>
      </w:r>
      <w:r w:rsidR="006740D9" w:rsidRPr="00C1764B">
        <w:rPr>
          <w:rFonts w:cs="Arial"/>
          <w:szCs w:val="22"/>
        </w:rPr>
        <w:t xml:space="preserve">, con el tiempo y las </w:t>
      </w:r>
      <w:r w:rsidRPr="00C1764B">
        <w:rPr>
          <w:rFonts w:cs="Arial"/>
          <w:szCs w:val="22"/>
        </w:rPr>
        <w:t>indicacion</w:t>
      </w:r>
      <w:r w:rsidR="006740D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>s neces</w:t>
      </w:r>
      <w:r w:rsidR="006740D9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ri</w:t>
      </w:r>
      <w:r w:rsidR="006740D9" w:rsidRPr="00C1764B">
        <w:rPr>
          <w:rFonts w:cs="Arial"/>
          <w:szCs w:val="22"/>
        </w:rPr>
        <w:t>a</w:t>
      </w:r>
      <w:r w:rsidRPr="00C1764B">
        <w:rPr>
          <w:rFonts w:cs="Arial"/>
          <w:szCs w:val="22"/>
        </w:rPr>
        <w:t>s p</w:t>
      </w:r>
      <w:r w:rsidR="006740D9" w:rsidRPr="00C1764B">
        <w:rPr>
          <w:rFonts w:cs="Arial"/>
          <w:szCs w:val="22"/>
        </w:rPr>
        <w:t>or</w:t>
      </w:r>
      <w:r w:rsidRPr="00C1764B">
        <w:rPr>
          <w:rFonts w:cs="Arial"/>
          <w:szCs w:val="22"/>
        </w:rPr>
        <w:t xml:space="preserve"> part</w:t>
      </w:r>
      <w:r w:rsidR="006740D9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 xml:space="preserve"> del director, p</w:t>
      </w:r>
      <w:r w:rsidR="006740D9" w:rsidRPr="00C1764B">
        <w:rPr>
          <w:rFonts w:cs="Arial"/>
          <w:szCs w:val="22"/>
        </w:rPr>
        <w:t xml:space="preserve">ara el aprendizaje del </w:t>
      </w:r>
      <w:r w:rsidRPr="00C1764B">
        <w:rPr>
          <w:rFonts w:cs="Arial"/>
          <w:szCs w:val="22"/>
        </w:rPr>
        <w:t>pape</w:t>
      </w:r>
      <w:r w:rsidR="006740D9" w:rsidRPr="00C1764B">
        <w:rPr>
          <w:rFonts w:cs="Arial"/>
          <w:szCs w:val="22"/>
        </w:rPr>
        <w:t>l. Se</w:t>
      </w:r>
      <w:r w:rsidRPr="00C1764B">
        <w:rPr>
          <w:rFonts w:cs="Arial"/>
          <w:szCs w:val="22"/>
        </w:rPr>
        <w:t xml:space="preserve"> facilitar</w:t>
      </w:r>
      <w:r w:rsidR="00DD7929" w:rsidRPr="00C1764B">
        <w:rPr>
          <w:rFonts w:cs="Arial"/>
          <w:szCs w:val="22"/>
        </w:rPr>
        <w:t>á</w:t>
      </w:r>
      <w:r w:rsidRPr="00C1764B">
        <w:rPr>
          <w:rFonts w:cs="Arial"/>
          <w:szCs w:val="22"/>
        </w:rPr>
        <w:t>n tamb</w:t>
      </w:r>
      <w:r w:rsidR="006740D9" w:rsidRPr="00C1764B">
        <w:rPr>
          <w:rFonts w:cs="Arial"/>
          <w:szCs w:val="22"/>
        </w:rPr>
        <w:t xml:space="preserve">ién </w:t>
      </w:r>
      <w:r w:rsidRPr="00C1764B">
        <w:rPr>
          <w:rFonts w:cs="Arial"/>
          <w:szCs w:val="22"/>
        </w:rPr>
        <w:t>al</w:t>
      </w:r>
      <w:r w:rsidR="00880D2D" w:rsidRPr="00C1764B">
        <w:rPr>
          <w:rFonts w:cs="Arial"/>
          <w:szCs w:val="22"/>
        </w:rPr>
        <w:t xml:space="preserve"> ACTOR/ACTRIZ</w:t>
      </w:r>
      <w:r w:rsidRPr="00C1764B">
        <w:rPr>
          <w:rFonts w:cs="Arial"/>
          <w:szCs w:val="22"/>
        </w:rPr>
        <w:t xml:space="preserve"> </w:t>
      </w:r>
      <w:r w:rsidR="006740D9" w:rsidRPr="00C1764B">
        <w:rPr>
          <w:rFonts w:cs="Arial"/>
          <w:szCs w:val="22"/>
        </w:rPr>
        <w:t>los planes de trab</w:t>
      </w:r>
      <w:r w:rsidR="00C67498" w:rsidRPr="00C1764B">
        <w:rPr>
          <w:rFonts w:cs="Arial"/>
          <w:szCs w:val="22"/>
        </w:rPr>
        <w:t>a</w:t>
      </w:r>
      <w:r w:rsidR="006740D9" w:rsidRPr="00C1764B">
        <w:rPr>
          <w:rFonts w:cs="Arial"/>
          <w:szCs w:val="22"/>
        </w:rPr>
        <w:t>jo previstos por la empresa en el momento de su contratación o los que más adelante se puedan prever.</w:t>
      </w:r>
    </w:p>
    <w:p w14:paraId="60503079" w14:textId="77777777" w:rsidR="006740D9" w:rsidRPr="00C1764B" w:rsidRDefault="006740D9" w:rsidP="007F66A8">
      <w:pPr>
        <w:jc w:val="both"/>
        <w:rPr>
          <w:rFonts w:cs="Arial"/>
          <w:szCs w:val="22"/>
        </w:rPr>
      </w:pPr>
    </w:p>
    <w:p w14:paraId="7F607070" w14:textId="77777777" w:rsidR="007F66A8" w:rsidRPr="00C1764B" w:rsidRDefault="006740D9" w:rsidP="007F66A8">
      <w:pPr>
        <w:jc w:val="both"/>
        <w:rPr>
          <w:rFonts w:cs="Arial"/>
          <w:i/>
          <w:szCs w:val="22"/>
        </w:rPr>
      </w:pP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Pr="00C1764B">
        <w:rPr>
          <w:rFonts w:cs="Arial"/>
          <w:szCs w:val="22"/>
        </w:rPr>
        <w:t xml:space="preserve"> está obligado a estar presente en todas y cada una de las convocatorias de ensayo, representacion</w:t>
      </w:r>
      <w:r w:rsidR="00C67498" w:rsidRPr="00C1764B">
        <w:rPr>
          <w:rFonts w:cs="Arial"/>
          <w:szCs w:val="22"/>
        </w:rPr>
        <w:t>e</w:t>
      </w:r>
      <w:r w:rsidRPr="00C1764B">
        <w:rPr>
          <w:rFonts w:cs="Arial"/>
          <w:szCs w:val="22"/>
        </w:rPr>
        <w:t>s,</w:t>
      </w:r>
      <w:r w:rsidR="003659F0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 xml:space="preserve">a la hora convenida por la </w:t>
      </w:r>
      <w:r w:rsidR="007F66A8" w:rsidRPr="00C1764B">
        <w:rPr>
          <w:rFonts w:cs="Arial"/>
          <w:szCs w:val="22"/>
        </w:rPr>
        <w:t>PRODUCTORA. En el cas</w:t>
      </w:r>
      <w:r w:rsidRPr="00C1764B">
        <w:rPr>
          <w:rFonts w:cs="Arial"/>
          <w:szCs w:val="22"/>
        </w:rPr>
        <w:t>o</w:t>
      </w:r>
      <w:r w:rsidR="007F66A8" w:rsidRPr="00C1764B">
        <w:rPr>
          <w:rFonts w:cs="Arial"/>
          <w:szCs w:val="22"/>
        </w:rPr>
        <w:t xml:space="preserve"> concret</w:t>
      </w:r>
      <w:r w:rsidRPr="00C1764B">
        <w:rPr>
          <w:rFonts w:cs="Arial"/>
          <w:szCs w:val="22"/>
        </w:rPr>
        <w:t>o</w:t>
      </w:r>
      <w:r w:rsidR="007F66A8" w:rsidRPr="00C1764B">
        <w:rPr>
          <w:rFonts w:cs="Arial"/>
          <w:szCs w:val="22"/>
        </w:rPr>
        <w:t xml:space="preserve"> de les representacion</w:t>
      </w:r>
      <w:r w:rsidRPr="00C1764B">
        <w:rPr>
          <w:rFonts w:cs="Arial"/>
          <w:szCs w:val="22"/>
        </w:rPr>
        <w:t>e</w:t>
      </w:r>
      <w:r w:rsidR="007F66A8" w:rsidRPr="00C1764B">
        <w:rPr>
          <w:rFonts w:cs="Arial"/>
          <w:szCs w:val="22"/>
        </w:rPr>
        <w:t>s,</w:t>
      </w:r>
      <w:r w:rsidR="00F364D3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 xml:space="preserve">los </w:t>
      </w:r>
      <w:r w:rsidR="007F66A8" w:rsidRPr="00C1764B">
        <w:rPr>
          <w:rFonts w:cs="Arial"/>
          <w:szCs w:val="22"/>
        </w:rPr>
        <w:t>ACTOR</w:t>
      </w:r>
      <w:r w:rsidR="00C67498" w:rsidRPr="00C1764B">
        <w:rPr>
          <w:rFonts w:cs="Arial"/>
          <w:szCs w:val="22"/>
        </w:rPr>
        <w:t>E</w:t>
      </w:r>
      <w:r w:rsidR="007F66A8" w:rsidRPr="00C1764B">
        <w:rPr>
          <w:rFonts w:cs="Arial"/>
          <w:szCs w:val="22"/>
        </w:rPr>
        <w:t>S/</w:t>
      </w:r>
      <w:r w:rsidR="00C2116C" w:rsidRPr="00C1764B">
        <w:rPr>
          <w:rFonts w:cs="Arial"/>
          <w:szCs w:val="22"/>
        </w:rPr>
        <w:t>ACT</w:t>
      </w:r>
      <w:r w:rsidR="00B939F3" w:rsidRPr="00C1764B">
        <w:rPr>
          <w:rFonts w:cs="Arial"/>
          <w:szCs w:val="22"/>
        </w:rPr>
        <w:t>R</w:t>
      </w:r>
      <w:r w:rsidRPr="00C1764B">
        <w:rPr>
          <w:rFonts w:cs="Arial"/>
          <w:szCs w:val="22"/>
        </w:rPr>
        <w:t>ICES</w:t>
      </w:r>
      <w:r w:rsidR="00C67498" w:rsidRPr="00C1764B">
        <w:rPr>
          <w:rFonts w:cs="Arial"/>
          <w:szCs w:val="22"/>
        </w:rPr>
        <w:t xml:space="preserve"> estará</w:t>
      </w:r>
      <w:r w:rsidR="007F66A8" w:rsidRPr="00C1764B">
        <w:rPr>
          <w:rFonts w:cs="Arial"/>
          <w:szCs w:val="22"/>
        </w:rPr>
        <w:t>n convoca</w:t>
      </w:r>
      <w:r w:rsidRPr="00C1764B">
        <w:rPr>
          <w:rFonts w:cs="Arial"/>
          <w:szCs w:val="22"/>
        </w:rPr>
        <w:t>dos</w:t>
      </w:r>
      <w:r w:rsidR="007F66A8" w:rsidRPr="00C1764B">
        <w:rPr>
          <w:rFonts w:cs="Arial"/>
          <w:szCs w:val="22"/>
        </w:rPr>
        <w:t xml:space="preserve"> seg</w:t>
      </w:r>
      <w:r w:rsidRPr="00C1764B">
        <w:rPr>
          <w:rFonts w:cs="Arial"/>
          <w:szCs w:val="22"/>
        </w:rPr>
        <w:t xml:space="preserve">ún se establece en </w:t>
      </w:r>
      <w:r w:rsidR="007F66A8" w:rsidRPr="00C1764B">
        <w:rPr>
          <w:rFonts w:cs="Arial"/>
          <w:szCs w:val="22"/>
        </w:rPr>
        <w:t xml:space="preserve">el </w:t>
      </w:r>
      <w:r w:rsidR="00BB0653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III Convenio Colectivo del ámbito de Catalunya de actores y actrices de Teatro"/>
            </w:textInput>
          </w:ffData>
        </w:fldChar>
      </w:r>
      <w:r w:rsidR="00BB0653" w:rsidRPr="00C1764B">
        <w:rPr>
          <w:rFonts w:cs="Arial"/>
          <w:color w:val="FF0000"/>
          <w:szCs w:val="22"/>
        </w:rPr>
        <w:instrText xml:space="preserve"> FORMTEXT </w:instrText>
      </w:r>
      <w:r w:rsidR="00BB0653" w:rsidRPr="00C1764B">
        <w:rPr>
          <w:rFonts w:cs="Arial"/>
          <w:color w:val="FF0000"/>
          <w:szCs w:val="22"/>
        </w:rPr>
      </w:r>
      <w:r w:rsidR="00BB0653" w:rsidRPr="00C1764B">
        <w:rPr>
          <w:rFonts w:cs="Arial"/>
          <w:color w:val="FF0000"/>
          <w:szCs w:val="22"/>
        </w:rPr>
        <w:fldChar w:fldCharType="separate"/>
      </w:r>
      <w:r w:rsidR="00BB0653" w:rsidRPr="00C1764B">
        <w:rPr>
          <w:rFonts w:cs="Arial"/>
          <w:noProof/>
          <w:color w:val="FF0000"/>
          <w:szCs w:val="22"/>
        </w:rPr>
        <w:t>III Convenio Colectivo del ámbito de Catalunya de actores y actrices de Teatro</w:t>
      </w:r>
      <w:r w:rsidR="00BB0653" w:rsidRPr="00C1764B">
        <w:rPr>
          <w:rFonts w:cs="Arial"/>
          <w:color w:val="FF0000"/>
          <w:szCs w:val="22"/>
        </w:rPr>
        <w:fldChar w:fldCharType="end"/>
      </w:r>
      <w:r w:rsidR="00BB0653" w:rsidRPr="00C1764B">
        <w:rPr>
          <w:rFonts w:cs="Arial"/>
          <w:color w:val="FF0000"/>
          <w:szCs w:val="22"/>
        </w:rPr>
        <w:t>.</w:t>
      </w:r>
    </w:p>
    <w:p w14:paraId="31C67AC4" w14:textId="77777777" w:rsidR="003A24EA" w:rsidRPr="00C1764B" w:rsidRDefault="003A24EA" w:rsidP="007F66A8">
      <w:pPr>
        <w:pStyle w:val="Textoindependiente"/>
        <w:rPr>
          <w:rFonts w:cs="Arial"/>
          <w:szCs w:val="22"/>
          <w:lang w:val="es-ES"/>
        </w:rPr>
      </w:pPr>
    </w:p>
    <w:p w14:paraId="26607145" w14:textId="77777777" w:rsidR="006740D9" w:rsidRPr="00C1764B" w:rsidRDefault="006740D9" w:rsidP="007F66A8">
      <w:pPr>
        <w:pStyle w:val="Textoindependiente"/>
        <w:rPr>
          <w:rFonts w:cs="Arial"/>
          <w:szCs w:val="22"/>
          <w:lang w:val="es-ES"/>
        </w:rPr>
      </w:pPr>
      <w:r w:rsidRPr="00C1764B">
        <w:rPr>
          <w:rFonts w:cs="Arial"/>
          <w:szCs w:val="22"/>
          <w:lang w:val="es-ES"/>
        </w:rPr>
        <w:t>El</w:t>
      </w:r>
      <w:r w:rsidR="00F364D3" w:rsidRPr="00C1764B">
        <w:rPr>
          <w:rFonts w:cs="Arial"/>
          <w:szCs w:val="22"/>
          <w:lang w:val="es-ES"/>
        </w:rPr>
        <w:t xml:space="preserve"> </w:t>
      </w:r>
      <w:r w:rsidR="00C2116C" w:rsidRPr="00C1764B">
        <w:rPr>
          <w:rFonts w:cs="Arial"/>
          <w:szCs w:val="22"/>
          <w:lang w:val="es-ES"/>
        </w:rPr>
        <w:t>ACTOR/ACTRIZ</w:t>
      </w:r>
      <w:r w:rsidRPr="00C1764B">
        <w:rPr>
          <w:rFonts w:cs="Arial"/>
          <w:szCs w:val="22"/>
          <w:lang w:val="es-ES"/>
        </w:rPr>
        <w:t xml:space="preserve"> velará por el buen uso y conservación del vestuario y del material escénico que le sea entregado para el desarrollo de su trabajo, respondiendo ante la </w:t>
      </w:r>
      <w:r w:rsidR="00DD7929" w:rsidRPr="00C1764B">
        <w:rPr>
          <w:rFonts w:cs="Arial"/>
          <w:szCs w:val="22"/>
          <w:lang w:val="es-ES"/>
        </w:rPr>
        <w:t>PRODUCTORA</w:t>
      </w:r>
      <w:r w:rsidR="00F364D3" w:rsidRPr="00C1764B">
        <w:rPr>
          <w:rFonts w:cs="Arial"/>
          <w:szCs w:val="22"/>
          <w:lang w:val="es-ES"/>
        </w:rPr>
        <w:t xml:space="preserve"> </w:t>
      </w:r>
      <w:r w:rsidRPr="00C1764B">
        <w:rPr>
          <w:rFonts w:cs="Arial"/>
          <w:szCs w:val="22"/>
          <w:lang w:val="es-ES"/>
        </w:rPr>
        <w:t xml:space="preserve">de los desperfectos o pérdidas ocasionadas por el mal uso o imprudencia. </w:t>
      </w:r>
    </w:p>
    <w:p w14:paraId="5CE62328" w14:textId="77777777" w:rsidR="006740D9" w:rsidRPr="00C1764B" w:rsidRDefault="006740D9" w:rsidP="007F66A8">
      <w:pPr>
        <w:pStyle w:val="Textoindependiente"/>
        <w:rPr>
          <w:rFonts w:cs="Arial"/>
          <w:szCs w:val="22"/>
          <w:lang w:val="es-ES"/>
        </w:rPr>
      </w:pPr>
    </w:p>
    <w:p w14:paraId="03DF8D20" w14:textId="77777777" w:rsidR="006740D9" w:rsidRPr="00C1764B" w:rsidRDefault="006740D9" w:rsidP="007F66A8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El </w:t>
      </w:r>
      <w:r w:rsidR="00C2116C" w:rsidRPr="00C1764B">
        <w:rPr>
          <w:rFonts w:cs="Arial"/>
          <w:szCs w:val="22"/>
        </w:rPr>
        <w:t>ACTOR/ACTRIZ</w:t>
      </w:r>
      <w:r w:rsidR="007F66A8" w:rsidRPr="00C1764B">
        <w:rPr>
          <w:rFonts w:cs="Arial"/>
          <w:szCs w:val="22"/>
        </w:rPr>
        <w:t xml:space="preserve"> no podr</w:t>
      </w:r>
      <w:r w:rsidRPr="00C1764B">
        <w:rPr>
          <w:rFonts w:cs="Arial"/>
          <w:szCs w:val="22"/>
        </w:rPr>
        <w:t>á</w:t>
      </w:r>
      <w:r w:rsidR="007F66A8" w:rsidRPr="00C1764B">
        <w:rPr>
          <w:rFonts w:cs="Arial"/>
          <w:szCs w:val="22"/>
        </w:rPr>
        <w:t>,</w:t>
      </w:r>
      <w:r w:rsidRPr="00C1764B">
        <w:rPr>
          <w:rFonts w:cs="Arial"/>
          <w:szCs w:val="22"/>
        </w:rPr>
        <w:t xml:space="preserve"> sin autorización expresa de la </w:t>
      </w:r>
      <w:r w:rsidR="00DD7929" w:rsidRPr="00C1764B">
        <w:rPr>
          <w:rFonts w:cs="Arial"/>
          <w:szCs w:val="22"/>
        </w:rPr>
        <w:t>PRODUCTORA</w:t>
      </w:r>
      <w:r w:rsidRPr="00C1764B">
        <w:rPr>
          <w:rFonts w:cs="Arial"/>
          <w:szCs w:val="22"/>
        </w:rPr>
        <w:t>, experimentar modificaciones en su aspecto físico o características personales que de forma esencial produzcan una inadecuación para el papel escénico que ha de representar, quedando sujeto a las necesidades de la producción en lo referente a la caracterización del personaje.</w:t>
      </w:r>
    </w:p>
    <w:p w14:paraId="3235C511" w14:textId="77777777" w:rsidR="006740D9" w:rsidRPr="00C1764B" w:rsidRDefault="006740D9" w:rsidP="007F66A8">
      <w:pPr>
        <w:jc w:val="both"/>
        <w:rPr>
          <w:rFonts w:cs="Arial"/>
          <w:szCs w:val="22"/>
        </w:rPr>
      </w:pPr>
    </w:p>
    <w:p w14:paraId="53D5D8BE" w14:textId="77777777" w:rsidR="007F66A8" w:rsidRPr="00C1764B" w:rsidRDefault="006740D9" w:rsidP="007F66A8">
      <w:pPr>
        <w:jc w:val="both"/>
        <w:rPr>
          <w:rFonts w:cs="Arial"/>
        </w:rPr>
      </w:pPr>
      <w:r w:rsidRPr="00C1764B">
        <w:rPr>
          <w:rFonts w:cs="Arial"/>
        </w:rPr>
        <w:t xml:space="preserve">El </w:t>
      </w:r>
      <w:r w:rsidR="00C2116C" w:rsidRPr="00C1764B">
        <w:rPr>
          <w:rFonts w:cs="Arial"/>
        </w:rPr>
        <w:t>ACTOR/ACTRIZ</w:t>
      </w:r>
      <w:r w:rsidR="007F66A8" w:rsidRPr="00C1764B">
        <w:rPr>
          <w:rFonts w:cs="Arial"/>
        </w:rPr>
        <w:t xml:space="preserve"> que, durant</w:t>
      </w:r>
      <w:r w:rsidRPr="00C1764B">
        <w:rPr>
          <w:rFonts w:cs="Arial"/>
        </w:rPr>
        <w:t>e la vige</w:t>
      </w:r>
      <w:r w:rsidR="007F66A8" w:rsidRPr="00C1764B">
        <w:rPr>
          <w:rFonts w:cs="Arial"/>
        </w:rPr>
        <w:t>ncia</w:t>
      </w:r>
      <w:r w:rsidRPr="00C1764B">
        <w:rPr>
          <w:rFonts w:cs="Arial"/>
        </w:rPr>
        <w:t xml:space="preserve"> de este contrato, quiera trabajar para otra empresa, lo pondrá en conocimiento de la PRODUCTORA de forma fehaciente. </w:t>
      </w:r>
    </w:p>
    <w:p w14:paraId="4DE8DA5F" w14:textId="77777777" w:rsidR="007F66A8" w:rsidRPr="00C1764B" w:rsidRDefault="007F66A8" w:rsidP="007F66A8">
      <w:pPr>
        <w:jc w:val="both"/>
        <w:rPr>
          <w:rFonts w:cs="Arial"/>
        </w:rPr>
      </w:pPr>
    </w:p>
    <w:p w14:paraId="790E572F" w14:textId="77777777" w:rsidR="006740D9" w:rsidRPr="00C1764B" w:rsidRDefault="006740D9" w:rsidP="007F66A8">
      <w:pPr>
        <w:jc w:val="both"/>
        <w:rPr>
          <w:rFonts w:cs="Arial"/>
        </w:rPr>
      </w:pPr>
      <w:r w:rsidRPr="00C1764B">
        <w:rPr>
          <w:rFonts w:cs="Arial"/>
        </w:rPr>
        <w:t xml:space="preserve">El </w:t>
      </w:r>
      <w:r w:rsidR="00C2116C" w:rsidRPr="00C1764B">
        <w:rPr>
          <w:rFonts w:cs="Arial"/>
        </w:rPr>
        <w:t>ACTOR/ACTRIZ</w:t>
      </w:r>
      <w:r w:rsidR="007F66A8" w:rsidRPr="00C1764B">
        <w:rPr>
          <w:rFonts w:cs="Arial"/>
        </w:rPr>
        <w:t xml:space="preserve"> declara en el moment</w:t>
      </w:r>
      <w:r w:rsidRPr="00C1764B">
        <w:rPr>
          <w:rFonts w:cs="Arial"/>
        </w:rPr>
        <w:t xml:space="preserve">o de la firma de este contrato no tener otras obligaciones concretas de teatro y en el supuesto </w:t>
      </w:r>
      <w:r w:rsidR="00DD7929" w:rsidRPr="00C1764B">
        <w:rPr>
          <w:rFonts w:cs="Arial"/>
        </w:rPr>
        <w:t xml:space="preserve">de </w:t>
      </w:r>
      <w:r w:rsidRPr="00C1764B">
        <w:rPr>
          <w:rFonts w:cs="Arial"/>
        </w:rPr>
        <w:t xml:space="preserve">que las pudiera tener tendrán que aceptarse expresamente por la PRODUCTORA. El ACTOR/ACTRIZ siempre considerará como trabajo principal el del presente contrato y, por tanto, no adquirirá nuevos compromisos de teatro ni otros </w:t>
      </w:r>
      <w:proofErr w:type="gramStart"/>
      <w:r w:rsidRPr="00C1764B">
        <w:rPr>
          <w:rFonts w:cs="Arial"/>
        </w:rPr>
        <w:t>que  puedan</w:t>
      </w:r>
      <w:proofErr w:type="gramEnd"/>
      <w:r w:rsidRPr="00C1764B">
        <w:rPr>
          <w:rFonts w:cs="Arial"/>
        </w:rPr>
        <w:t xml:space="preserve"> interferir su cumplimiento. </w:t>
      </w:r>
    </w:p>
    <w:p w14:paraId="36339CC3" w14:textId="77777777" w:rsidR="006740D9" w:rsidRPr="00C1764B" w:rsidRDefault="006740D9" w:rsidP="007F66A8">
      <w:pPr>
        <w:jc w:val="both"/>
        <w:rPr>
          <w:rFonts w:cs="Arial"/>
        </w:rPr>
      </w:pPr>
    </w:p>
    <w:p w14:paraId="7511B3E3" w14:textId="77777777" w:rsidR="007F66A8" w:rsidRPr="00C1764B" w:rsidRDefault="007F66A8" w:rsidP="007F66A8">
      <w:pPr>
        <w:jc w:val="both"/>
        <w:rPr>
          <w:rFonts w:cs="Arial"/>
          <w:szCs w:val="22"/>
        </w:rPr>
      </w:pPr>
    </w:p>
    <w:p w14:paraId="432EFD81" w14:textId="77777777" w:rsidR="007F66A8" w:rsidRPr="00C1764B" w:rsidRDefault="006740D9" w:rsidP="007F66A8">
      <w:pPr>
        <w:jc w:val="both"/>
        <w:rPr>
          <w:rFonts w:cs="Arial"/>
          <w:b/>
        </w:rPr>
      </w:pPr>
      <w:r w:rsidRPr="00C1764B">
        <w:rPr>
          <w:rFonts w:cs="Arial"/>
          <w:b/>
        </w:rPr>
        <w:t>10.- RETRIBUCIÓN.</w:t>
      </w:r>
    </w:p>
    <w:p w14:paraId="7CC02962" w14:textId="77777777" w:rsidR="007F66A8" w:rsidRPr="00C1764B" w:rsidRDefault="007F66A8" w:rsidP="007F66A8">
      <w:pPr>
        <w:jc w:val="both"/>
        <w:rPr>
          <w:rFonts w:cs="Arial"/>
          <w:b/>
        </w:rPr>
      </w:pPr>
    </w:p>
    <w:p w14:paraId="7300878A" w14:textId="77777777" w:rsidR="007F66A8" w:rsidRPr="00C1764B" w:rsidRDefault="008F739F" w:rsidP="007F66A8">
      <w:pPr>
        <w:jc w:val="both"/>
        <w:rPr>
          <w:rFonts w:cs="Arial"/>
        </w:rPr>
      </w:pPr>
      <w:r w:rsidRPr="00C1764B">
        <w:rPr>
          <w:rFonts w:cs="Arial"/>
        </w:rPr>
        <w:t>El</w:t>
      </w:r>
      <w:r w:rsidR="00F364D3" w:rsidRPr="00C1764B">
        <w:rPr>
          <w:rFonts w:cs="Arial"/>
        </w:rPr>
        <w:t xml:space="preserve"> </w:t>
      </w:r>
      <w:r w:rsidR="00C2116C" w:rsidRPr="00C1764B">
        <w:rPr>
          <w:rFonts w:cs="Arial"/>
          <w:b/>
        </w:rPr>
        <w:t>ACTOR/ACTRIZ</w:t>
      </w:r>
      <w:r w:rsidR="00F364D3" w:rsidRPr="00C1764B">
        <w:rPr>
          <w:rFonts w:cs="Arial"/>
          <w:b/>
        </w:rPr>
        <w:t xml:space="preserve"> </w:t>
      </w:r>
      <w:r w:rsidRPr="00C1764B">
        <w:rPr>
          <w:rFonts w:cs="Arial"/>
        </w:rPr>
        <w:t>percibirá las siguientes cantidades</w:t>
      </w:r>
      <w:r w:rsidR="007F66A8" w:rsidRPr="00C1764B">
        <w:rPr>
          <w:rFonts w:cs="Arial"/>
        </w:rPr>
        <w:t>:</w:t>
      </w:r>
    </w:p>
    <w:p w14:paraId="765CAB8C" w14:textId="77777777" w:rsidR="007F66A8" w:rsidRPr="00C1764B" w:rsidRDefault="007F66A8" w:rsidP="007F66A8">
      <w:pPr>
        <w:jc w:val="both"/>
        <w:rPr>
          <w:rFonts w:cs="Arial"/>
        </w:rPr>
      </w:pPr>
    </w:p>
    <w:p w14:paraId="5C2E01C9" w14:textId="77777777" w:rsidR="007F66A8" w:rsidRPr="00C1764B" w:rsidRDefault="008F739F" w:rsidP="007F66A8">
      <w:pPr>
        <w:numPr>
          <w:ilvl w:val="0"/>
          <w:numId w:val="14"/>
        </w:numPr>
        <w:jc w:val="both"/>
        <w:rPr>
          <w:rFonts w:cs="Arial"/>
        </w:rPr>
      </w:pPr>
      <w:r w:rsidRPr="00C1764B">
        <w:rPr>
          <w:rFonts w:cs="Arial"/>
        </w:rPr>
        <w:t>Ensayos</w:t>
      </w:r>
      <w:r w:rsidR="007F66A8" w:rsidRPr="00C1764B">
        <w:rPr>
          <w:rFonts w:cs="Arial"/>
        </w:rPr>
        <w:t>: Retribució</w:t>
      </w:r>
      <w:r w:rsidRPr="00C1764B">
        <w:rPr>
          <w:rFonts w:cs="Arial"/>
        </w:rPr>
        <w:t>n</w:t>
      </w:r>
      <w:r w:rsidR="007F66A8" w:rsidRPr="00C1764B">
        <w:rPr>
          <w:rFonts w:cs="Arial"/>
        </w:rPr>
        <w:t xml:space="preserve"> mensual bruta de </w:t>
      </w:r>
      <w:r w:rsidR="00BB0653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0653" w:rsidRPr="00C1764B">
        <w:rPr>
          <w:rFonts w:cs="Arial"/>
          <w:szCs w:val="22"/>
        </w:rPr>
        <w:instrText xml:space="preserve"> FORMTEXT </w:instrText>
      </w:r>
      <w:r w:rsidR="00BB0653" w:rsidRPr="00C1764B">
        <w:rPr>
          <w:rFonts w:cs="Arial"/>
          <w:szCs w:val="22"/>
        </w:rPr>
      </w:r>
      <w:r w:rsidR="00BB0653" w:rsidRPr="00C1764B">
        <w:rPr>
          <w:rFonts w:cs="Arial"/>
          <w:szCs w:val="22"/>
        </w:rPr>
        <w:fldChar w:fldCharType="separate"/>
      </w:r>
      <w:r w:rsidR="00BB0653" w:rsidRPr="00C1764B">
        <w:rPr>
          <w:rFonts w:cs="Arial"/>
          <w:noProof/>
          <w:szCs w:val="22"/>
        </w:rPr>
        <w:t> </w:t>
      </w:r>
      <w:r w:rsidR="00BB0653" w:rsidRPr="00C1764B">
        <w:rPr>
          <w:rFonts w:cs="Arial"/>
          <w:noProof/>
          <w:szCs w:val="22"/>
        </w:rPr>
        <w:t> </w:t>
      </w:r>
      <w:r w:rsidR="00BB0653" w:rsidRPr="00C1764B">
        <w:rPr>
          <w:rFonts w:cs="Arial"/>
          <w:noProof/>
          <w:szCs w:val="22"/>
        </w:rPr>
        <w:t> </w:t>
      </w:r>
      <w:r w:rsidR="00BB0653" w:rsidRPr="00C1764B">
        <w:rPr>
          <w:rFonts w:cs="Arial"/>
          <w:noProof/>
          <w:szCs w:val="22"/>
        </w:rPr>
        <w:t> </w:t>
      </w:r>
      <w:r w:rsidR="00BB0653" w:rsidRPr="00C1764B">
        <w:rPr>
          <w:rFonts w:cs="Arial"/>
          <w:noProof/>
          <w:szCs w:val="22"/>
        </w:rPr>
        <w:t> </w:t>
      </w:r>
      <w:r w:rsidR="00BB0653" w:rsidRPr="00C1764B">
        <w:rPr>
          <w:rFonts w:cs="Arial"/>
          <w:szCs w:val="22"/>
        </w:rPr>
        <w:fldChar w:fldCharType="end"/>
      </w:r>
      <w:r w:rsidR="007F66A8" w:rsidRPr="00C1764B">
        <w:rPr>
          <w:rFonts w:cs="Arial"/>
        </w:rPr>
        <w:t xml:space="preserve"> € </w:t>
      </w:r>
      <w:proofErr w:type="gramStart"/>
      <w:r w:rsidR="007F66A8" w:rsidRPr="00C1764B">
        <w:rPr>
          <w:rFonts w:cs="Arial"/>
        </w:rPr>
        <w:t xml:space="preserve">a </w:t>
      </w:r>
      <w:r w:rsidRPr="00C1764B">
        <w:rPr>
          <w:rFonts w:cs="Arial"/>
        </w:rPr>
        <w:t xml:space="preserve"> percibir</w:t>
      </w:r>
      <w:proofErr w:type="gramEnd"/>
      <w:r w:rsidRPr="00C1764B">
        <w:rPr>
          <w:rFonts w:cs="Arial"/>
        </w:rPr>
        <w:t xml:space="preserve"> desde el </w:t>
      </w:r>
      <w:r w:rsidR="007F66A8" w:rsidRPr="00C1764B">
        <w:rPr>
          <w:rFonts w:cs="Arial"/>
        </w:rPr>
        <w:t>primer</w:t>
      </w:r>
      <w:r w:rsidR="00F364D3" w:rsidRPr="00C1764B">
        <w:rPr>
          <w:rFonts w:cs="Arial"/>
        </w:rPr>
        <w:t xml:space="preserve"> </w:t>
      </w:r>
      <w:r w:rsidRPr="00C1764B">
        <w:rPr>
          <w:rFonts w:cs="Arial"/>
        </w:rPr>
        <w:t>y hasta el último día de ensayo.</w:t>
      </w:r>
    </w:p>
    <w:p w14:paraId="6C075375" w14:textId="77777777" w:rsidR="00EB4E07" w:rsidRPr="00C1764B" w:rsidRDefault="007F66A8" w:rsidP="007F66A8">
      <w:pPr>
        <w:numPr>
          <w:ilvl w:val="0"/>
          <w:numId w:val="14"/>
        </w:numPr>
        <w:jc w:val="both"/>
        <w:rPr>
          <w:rFonts w:cs="Arial"/>
        </w:rPr>
      </w:pPr>
      <w:r w:rsidRPr="00C1764B">
        <w:t>Representacion</w:t>
      </w:r>
      <w:r w:rsidR="008F739F" w:rsidRPr="00C1764B">
        <w:t>e</w:t>
      </w:r>
      <w:r w:rsidRPr="00C1764B">
        <w:t xml:space="preserve">s: </w:t>
      </w:r>
      <w:r w:rsidRPr="00C1764B">
        <w:rPr>
          <w:rFonts w:cs="Arial"/>
        </w:rPr>
        <w:t>Retribució</w:t>
      </w:r>
      <w:r w:rsidR="008F739F" w:rsidRPr="00C1764B">
        <w:rPr>
          <w:rFonts w:cs="Arial"/>
        </w:rPr>
        <w:t>n</w:t>
      </w:r>
      <w:r w:rsidRPr="00C1764B">
        <w:rPr>
          <w:rFonts w:cs="Arial"/>
        </w:rPr>
        <w:t xml:space="preserve"> bruta de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Pr="00C1764B">
        <w:rPr>
          <w:rFonts w:cs="Arial"/>
          <w:szCs w:val="22"/>
        </w:rPr>
        <w:t xml:space="preserve"> €</w:t>
      </w:r>
      <w:r w:rsidR="00F364D3" w:rsidRPr="00C1764B">
        <w:rPr>
          <w:rFonts w:cs="Arial"/>
          <w:szCs w:val="22"/>
        </w:rPr>
        <w:t xml:space="preserve"> </w:t>
      </w:r>
      <w:r w:rsidR="00BB0653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/>
            <w:ddList>
              <w:listEntry w:val="(desplegar para ver opciones)"/>
              <w:listEntry w:val="mensuales"/>
              <w:listEntry w:val="bolo"/>
              <w:listEntry w:val="por temporada"/>
              <w:listEntry w:val="......."/>
              <w:listEntry w:val="(por tiempo cierto- especificar)"/>
            </w:ddList>
          </w:ffData>
        </w:fldChar>
      </w:r>
      <w:r w:rsidR="00BB0653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BB0653" w:rsidRPr="00C1764B">
        <w:rPr>
          <w:rFonts w:cs="Arial"/>
          <w:spacing w:val="-6"/>
          <w:szCs w:val="22"/>
        </w:rPr>
        <w:fldChar w:fldCharType="end"/>
      </w:r>
    </w:p>
    <w:p w14:paraId="7019AEBB" w14:textId="77777777" w:rsidR="007F66A8" w:rsidRPr="00C1764B" w:rsidRDefault="008F739F" w:rsidP="007F66A8">
      <w:pPr>
        <w:numPr>
          <w:ilvl w:val="0"/>
          <w:numId w:val="14"/>
        </w:numPr>
        <w:jc w:val="both"/>
        <w:rPr>
          <w:rFonts w:cs="Arial"/>
        </w:rPr>
      </w:pPr>
      <w:r w:rsidRPr="00C1764B">
        <w:t>Bolos y</w:t>
      </w:r>
      <w:r w:rsidR="007F66A8" w:rsidRPr="00C1764B">
        <w:t xml:space="preserve"> gira:</w:t>
      </w:r>
      <w:r w:rsidR="007F66A8" w:rsidRPr="00C1764B">
        <w:rPr>
          <w:rFonts w:cs="Arial"/>
        </w:rPr>
        <w:t xml:space="preserve"> retribució</w:t>
      </w:r>
      <w:r w:rsidRPr="00C1764B">
        <w:rPr>
          <w:rFonts w:cs="Arial"/>
        </w:rPr>
        <w:t>n</w:t>
      </w:r>
      <w:r w:rsidR="007F66A8" w:rsidRPr="00C1764B">
        <w:rPr>
          <w:rFonts w:cs="Arial"/>
        </w:rPr>
        <w:t xml:space="preserve"> bruta p</w:t>
      </w:r>
      <w:r w:rsidRPr="00C1764B">
        <w:rPr>
          <w:rFonts w:cs="Arial"/>
        </w:rPr>
        <w:t>o</w:t>
      </w:r>
      <w:r w:rsidR="007F66A8" w:rsidRPr="00C1764B">
        <w:rPr>
          <w:rFonts w:cs="Arial"/>
        </w:rPr>
        <w:t xml:space="preserve">r bolo, doble bolo </w:t>
      </w:r>
      <w:r w:rsidRPr="00C1764B">
        <w:rPr>
          <w:rFonts w:cs="Arial"/>
        </w:rPr>
        <w:t xml:space="preserve">y </w:t>
      </w:r>
      <w:r w:rsidR="007F66A8" w:rsidRPr="00C1764B">
        <w:rPr>
          <w:rFonts w:cs="Arial"/>
        </w:rPr>
        <w:t>temporada en gira, seg</w:t>
      </w:r>
      <w:r w:rsidRPr="00C1764B">
        <w:rPr>
          <w:rFonts w:cs="Arial"/>
        </w:rPr>
        <w:t>ún</w:t>
      </w:r>
      <w:r w:rsidR="00F364D3" w:rsidRPr="00C1764B">
        <w:rPr>
          <w:rFonts w:cs="Arial"/>
        </w:rPr>
        <w:t xml:space="preserve"> </w:t>
      </w:r>
      <w:r w:rsidRPr="00C1764B">
        <w:rPr>
          <w:rFonts w:cs="Arial"/>
        </w:rPr>
        <w:t>cuadro de precios adjunto.</w:t>
      </w:r>
    </w:p>
    <w:p w14:paraId="24512642" w14:textId="77777777" w:rsidR="007F66A8" w:rsidRPr="00C1764B" w:rsidRDefault="008F739F" w:rsidP="007F66A8">
      <w:pPr>
        <w:numPr>
          <w:ilvl w:val="0"/>
          <w:numId w:val="14"/>
        </w:numPr>
        <w:jc w:val="both"/>
        <w:rPr>
          <w:rFonts w:cs="Arial"/>
        </w:rPr>
      </w:pPr>
      <w:r w:rsidRPr="00C1764B">
        <w:rPr>
          <w:rFonts w:cs="Arial"/>
        </w:rPr>
        <w:t>Dietas</w:t>
      </w:r>
      <w:r w:rsidR="007F66A8" w:rsidRPr="00C1764B">
        <w:rPr>
          <w:rFonts w:cs="Arial"/>
        </w:rPr>
        <w:t xml:space="preserve"> en gira: seg</w:t>
      </w:r>
      <w:r w:rsidRPr="00C1764B">
        <w:rPr>
          <w:rFonts w:cs="Arial"/>
        </w:rPr>
        <w:t>ún cuadro d</w:t>
      </w:r>
      <w:r w:rsidR="007F66A8" w:rsidRPr="00C1764B">
        <w:rPr>
          <w:rFonts w:cs="Arial"/>
        </w:rPr>
        <w:t>e pre</w:t>
      </w:r>
      <w:r w:rsidRPr="00C1764B">
        <w:rPr>
          <w:rFonts w:cs="Arial"/>
        </w:rPr>
        <w:t>cios adjunto.</w:t>
      </w:r>
    </w:p>
    <w:p w14:paraId="58358239" w14:textId="77777777" w:rsidR="007F66A8" w:rsidRPr="00C1764B" w:rsidRDefault="00C0688B" w:rsidP="007F66A8">
      <w:pPr>
        <w:numPr>
          <w:ilvl w:val="0"/>
          <w:numId w:val="14"/>
        </w:numPr>
        <w:jc w:val="both"/>
        <w:rPr>
          <w:rFonts w:cs="Arial"/>
        </w:rPr>
      </w:pPr>
      <w:r w:rsidRPr="00C1764B">
        <w:rPr>
          <w:rFonts w:cs="Arial"/>
        </w:rPr>
        <w:t xml:space="preserve">Derechos de propiedad intelectual. Remuneración acordada en el Convenio Colectivo de Teatro vigente. </w:t>
      </w:r>
    </w:p>
    <w:p w14:paraId="17D1B327" w14:textId="77777777" w:rsidR="007F66A8" w:rsidRPr="00C1764B" w:rsidRDefault="007F66A8" w:rsidP="007F66A8">
      <w:pPr>
        <w:jc w:val="both"/>
        <w:rPr>
          <w:rFonts w:cs="Arial"/>
          <w:color w:val="0070C0"/>
        </w:rPr>
      </w:pPr>
    </w:p>
    <w:p w14:paraId="62D2AEF7" w14:textId="77777777" w:rsidR="007F66A8" w:rsidRPr="00C1764B" w:rsidRDefault="00C0688B" w:rsidP="007F66A8">
      <w:pPr>
        <w:jc w:val="both"/>
        <w:rPr>
          <w:rFonts w:cs="Arial"/>
        </w:rPr>
      </w:pPr>
      <w:r w:rsidRPr="00C1764B">
        <w:rPr>
          <w:rFonts w:cs="Arial"/>
        </w:rPr>
        <w:t>La</w:t>
      </w:r>
      <w:r w:rsidR="007F66A8" w:rsidRPr="00C1764B">
        <w:rPr>
          <w:rFonts w:cs="Arial"/>
        </w:rPr>
        <w:t>s retribucion</w:t>
      </w:r>
      <w:r w:rsidRPr="00C1764B">
        <w:rPr>
          <w:rFonts w:cs="Arial"/>
        </w:rPr>
        <w:t>e</w:t>
      </w:r>
      <w:r w:rsidR="007F66A8" w:rsidRPr="00C1764B">
        <w:rPr>
          <w:rFonts w:cs="Arial"/>
        </w:rPr>
        <w:t>s pactad</w:t>
      </w:r>
      <w:r w:rsidRPr="00C1764B">
        <w:rPr>
          <w:rFonts w:cs="Arial"/>
        </w:rPr>
        <w:t>as incl</w:t>
      </w:r>
      <w:r w:rsidR="007F66A8" w:rsidRPr="00C1764B">
        <w:rPr>
          <w:rFonts w:cs="Arial"/>
        </w:rPr>
        <w:t>u</w:t>
      </w:r>
      <w:r w:rsidRPr="00C1764B">
        <w:rPr>
          <w:rFonts w:cs="Arial"/>
        </w:rPr>
        <w:t>y</w:t>
      </w:r>
      <w:r w:rsidR="007F66A8" w:rsidRPr="00C1764B">
        <w:rPr>
          <w:rFonts w:cs="Arial"/>
        </w:rPr>
        <w:t>en la part</w:t>
      </w:r>
      <w:r w:rsidRPr="00C1764B">
        <w:rPr>
          <w:rFonts w:cs="Arial"/>
        </w:rPr>
        <w:t>e</w:t>
      </w:r>
      <w:r w:rsidR="007F66A8" w:rsidRPr="00C1764B">
        <w:rPr>
          <w:rFonts w:cs="Arial"/>
        </w:rPr>
        <w:t xml:space="preserve"> pro</w:t>
      </w:r>
      <w:r w:rsidRPr="00C1764B">
        <w:rPr>
          <w:rFonts w:cs="Arial"/>
        </w:rPr>
        <w:t>porcional de la</w:t>
      </w:r>
      <w:r w:rsidR="007F66A8" w:rsidRPr="00C1764B">
        <w:rPr>
          <w:rFonts w:cs="Arial"/>
        </w:rPr>
        <w:t>s gratificacion</w:t>
      </w:r>
      <w:r w:rsidRPr="00C1764B">
        <w:rPr>
          <w:rFonts w:cs="Arial"/>
        </w:rPr>
        <w:t>e</w:t>
      </w:r>
      <w:r w:rsidR="007F66A8" w:rsidRPr="00C1764B">
        <w:rPr>
          <w:rFonts w:cs="Arial"/>
        </w:rPr>
        <w:t>s extraordin</w:t>
      </w:r>
      <w:r w:rsidRPr="00C1764B">
        <w:rPr>
          <w:rFonts w:cs="Arial"/>
        </w:rPr>
        <w:t>a</w:t>
      </w:r>
      <w:r w:rsidR="007F66A8" w:rsidRPr="00C1764B">
        <w:rPr>
          <w:rFonts w:cs="Arial"/>
        </w:rPr>
        <w:t>ri</w:t>
      </w:r>
      <w:r w:rsidRPr="00C1764B">
        <w:rPr>
          <w:rFonts w:cs="Arial"/>
        </w:rPr>
        <w:t>a</w:t>
      </w:r>
      <w:r w:rsidR="007F66A8" w:rsidRPr="00C1764B">
        <w:rPr>
          <w:rFonts w:cs="Arial"/>
        </w:rPr>
        <w:t>s, vaca</w:t>
      </w:r>
      <w:r w:rsidRPr="00C1764B">
        <w:rPr>
          <w:rFonts w:cs="Arial"/>
        </w:rPr>
        <w:t>cione</w:t>
      </w:r>
      <w:r w:rsidR="007F66A8" w:rsidRPr="00C1764B">
        <w:rPr>
          <w:rFonts w:cs="Arial"/>
        </w:rPr>
        <w:t xml:space="preserve">s </w:t>
      </w:r>
      <w:r w:rsidRPr="00C1764B">
        <w:rPr>
          <w:rFonts w:cs="Arial"/>
        </w:rPr>
        <w:t>y</w:t>
      </w:r>
      <w:r w:rsidR="007F66A8" w:rsidRPr="00C1764B">
        <w:rPr>
          <w:rFonts w:cs="Arial"/>
        </w:rPr>
        <w:t xml:space="preserve"> descansos que legalment</w:t>
      </w:r>
      <w:r w:rsidRPr="00C1764B">
        <w:rPr>
          <w:rFonts w:cs="Arial"/>
        </w:rPr>
        <w:t>e</w:t>
      </w:r>
      <w:r w:rsidR="007F66A8" w:rsidRPr="00C1764B">
        <w:rPr>
          <w:rFonts w:cs="Arial"/>
        </w:rPr>
        <w:t xml:space="preserve"> correspon</w:t>
      </w:r>
      <w:r w:rsidRPr="00C1764B">
        <w:rPr>
          <w:rFonts w:cs="Arial"/>
        </w:rPr>
        <w:t>d</w:t>
      </w:r>
      <w:r w:rsidR="007F66A8" w:rsidRPr="00C1764B">
        <w:rPr>
          <w:rFonts w:cs="Arial"/>
        </w:rPr>
        <w:t xml:space="preserve">en, </w:t>
      </w:r>
      <w:r w:rsidRPr="00C1764B">
        <w:rPr>
          <w:rFonts w:cs="Arial"/>
        </w:rPr>
        <w:t>as</w:t>
      </w:r>
      <w:r w:rsidR="007F66A8" w:rsidRPr="00C1764B">
        <w:rPr>
          <w:rFonts w:cs="Arial"/>
        </w:rPr>
        <w:t>í com</w:t>
      </w:r>
      <w:r w:rsidRPr="00C1764B">
        <w:rPr>
          <w:rFonts w:cs="Arial"/>
        </w:rPr>
        <w:t>o</w:t>
      </w:r>
      <w:r w:rsidR="007F66A8" w:rsidRPr="00C1764B">
        <w:rPr>
          <w:rFonts w:cs="Arial"/>
        </w:rPr>
        <w:t>:</w:t>
      </w:r>
    </w:p>
    <w:p w14:paraId="478F24BA" w14:textId="77777777" w:rsidR="007F66A8" w:rsidRPr="00C1764B" w:rsidRDefault="00BB0653" w:rsidP="007F66A8">
      <w:pPr>
        <w:numPr>
          <w:ilvl w:val="0"/>
          <w:numId w:val="13"/>
        </w:numPr>
        <w:jc w:val="both"/>
        <w:rPr>
          <w:rFonts w:cs="Arial"/>
        </w:rPr>
      </w:pPr>
      <w:r w:rsidRPr="00C1764B">
        <w:rPr>
          <w:rFonts w:cs="Arial"/>
        </w:rPr>
        <w:t>L</w:t>
      </w:r>
      <w:r w:rsidR="007F66A8" w:rsidRPr="00C1764B">
        <w:rPr>
          <w:rFonts w:cs="Arial"/>
        </w:rPr>
        <w:t>a compensació</w:t>
      </w:r>
      <w:r w:rsidR="00C0688B" w:rsidRPr="00C1764B">
        <w:rPr>
          <w:rFonts w:cs="Arial"/>
        </w:rPr>
        <w:t>n</w:t>
      </w:r>
      <w:r w:rsidR="007F66A8" w:rsidRPr="00C1764B">
        <w:rPr>
          <w:rFonts w:cs="Arial"/>
        </w:rPr>
        <w:t xml:space="preserve"> p</w:t>
      </w:r>
      <w:r w:rsidR="00C0688B" w:rsidRPr="00C1764B">
        <w:rPr>
          <w:rFonts w:cs="Arial"/>
        </w:rPr>
        <w:t>or</w:t>
      </w:r>
      <w:r w:rsidR="007F66A8" w:rsidRPr="00C1764B">
        <w:rPr>
          <w:rFonts w:cs="Arial"/>
        </w:rPr>
        <w:t xml:space="preserve"> ma</w:t>
      </w:r>
      <w:r w:rsidR="00C0688B" w:rsidRPr="00C1764B">
        <w:rPr>
          <w:rFonts w:cs="Arial"/>
        </w:rPr>
        <w:t>y</w:t>
      </w:r>
      <w:r w:rsidR="007F66A8" w:rsidRPr="00C1764B">
        <w:rPr>
          <w:rFonts w:cs="Arial"/>
        </w:rPr>
        <w:t>or dedicació</w:t>
      </w:r>
      <w:r w:rsidR="00C0688B" w:rsidRPr="00C1764B">
        <w:rPr>
          <w:rFonts w:cs="Arial"/>
        </w:rPr>
        <w:t>n</w:t>
      </w:r>
      <w:r w:rsidR="007F66A8" w:rsidRPr="00C1764B">
        <w:rPr>
          <w:rFonts w:cs="Arial"/>
        </w:rPr>
        <w:t xml:space="preserve"> </w:t>
      </w:r>
      <w:proofErr w:type="gramStart"/>
      <w:r w:rsidR="007F66A8" w:rsidRPr="00C1764B">
        <w:rPr>
          <w:rFonts w:cs="Arial"/>
        </w:rPr>
        <w:t>del</w:t>
      </w:r>
      <w:r w:rsidR="00C0688B" w:rsidRPr="00C1764B">
        <w:rPr>
          <w:rFonts w:cs="Arial"/>
        </w:rPr>
        <w:t>o</w:t>
      </w:r>
      <w:r w:rsidR="007F66A8" w:rsidRPr="00C1764B">
        <w:rPr>
          <w:rFonts w:cs="Arial"/>
        </w:rPr>
        <w:t>s</w:t>
      </w:r>
      <w:proofErr w:type="gramEnd"/>
      <w:r w:rsidR="007F66A8" w:rsidRPr="00C1764B">
        <w:rPr>
          <w:rFonts w:cs="Arial"/>
        </w:rPr>
        <w:t xml:space="preserve"> </w:t>
      </w:r>
      <w:r w:rsidR="00C0688B" w:rsidRPr="00C1764B">
        <w:rPr>
          <w:rFonts w:cs="Arial"/>
        </w:rPr>
        <w:t>ensayos</w:t>
      </w:r>
      <w:r w:rsidR="007F66A8" w:rsidRPr="00C1764B">
        <w:rPr>
          <w:rFonts w:cs="Arial"/>
        </w:rPr>
        <w:t xml:space="preserve"> que </w:t>
      </w:r>
      <w:r w:rsidR="00C0688B" w:rsidRPr="00C1764B">
        <w:rPr>
          <w:rFonts w:cs="Arial"/>
        </w:rPr>
        <w:t>se</w:t>
      </w:r>
      <w:r w:rsidR="007F66A8" w:rsidRPr="00C1764B">
        <w:rPr>
          <w:rFonts w:cs="Arial"/>
        </w:rPr>
        <w:t xml:space="preserve"> pu</w:t>
      </w:r>
      <w:r w:rsidR="00C0688B" w:rsidRPr="00C1764B">
        <w:rPr>
          <w:rFonts w:cs="Arial"/>
        </w:rPr>
        <w:t>edan llevar a cabo por reajustes de la obra en cada plaza o sustitución de alg</w:t>
      </w:r>
      <w:r w:rsidR="00C67498" w:rsidRPr="00C1764B">
        <w:rPr>
          <w:rFonts w:cs="Arial"/>
        </w:rPr>
        <w:t>ú</w:t>
      </w:r>
      <w:r w:rsidR="00C0688B" w:rsidRPr="00C1764B">
        <w:rPr>
          <w:rFonts w:cs="Arial"/>
        </w:rPr>
        <w:t xml:space="preserve">n otro </w:t>
      </w:r>
      <w:r w:rsidR="00B939F3" w:rsidRPr="00C1764B">
        <w:rPr>
          <w:rFonts w:cs="Arial"/>
        </w:rPr>
        <w:t>Actor/Actriz</w:t>
      </w:r>
      <w:r w:rsidR="007F66A8" w:rsidRPr="00C1764B">
        <w:rPr>
          <w:rFonts w:cs="Arial"/>
        </w:rPr>
        <w:t>, tant</w:t>
      </w:r>
      <w:r w:rsidR="00C0688B" w:rsidRPr="00C1764B">
        <w:rPr>
          <w:rFonts w:cs="Arial"/>
        </w:rPr>
        <w:t>o</w:t>
      </w:r>
      <w:r w:rsidR="007F66A8" w:rsidRPr="00C1764B">
        <w:rPr>
          <w:rFonts w:cs="Arial"/>
        </w:rPr>
        <w:t xml:space="preserve"> en temporada com</w:t>
      </w:r>
      <w:r w:rsidR="00C0688B" w:rsidRPr="00C1764B">
        <w:rPr>
          <w:rFonts w:cs="Arial"/>
        </w:rPr>
        <w:t>o</w:t>
      </w:r>
      <w:r w:rsidR="007F66A8" w:rsidRPr="00C1764B">
        <w:rPr>
          <w:rFonts w:cs="Arial"/>
        </w:rPr>
        <w:t xml:space="preserve"> en gira.</w:t>
      </w:r>
    </w:p>
    <w:p w14:paraId="5980DC18" w14:textId="77777777" w:rsidR="007F66A8" w:rsidRPr="00C1764B" w:rsidRDefault="007F66A8" w:rsidP="007F66A8">
      <w:pPr>
        <w:numPr>
          <w:ilvl w:val="0"/>
          <w:numId w:val="13"/>
        </w:numPr>
        <w:jc w:val="both"/>
        <w:rPr>
          <w:rFonts w:cs="Arial"/>
        </w:rPr>
      </w:pPr>
      <w:r w:rsidRPr="00C1764B">
        <w:rPr>
          <w:rFonts w:cs="Arial"/>
        </w:rPr>
        <w:lastRenderedPageBreak/>
        <w:t>La compensació</w:t>
      </w:r>
      <w:r w:rsidR="00C0688B" w:rsidRPr="00C1764B">
        <w:rPr>
          <w:rFonts w:cs="Arial"/>
        </w:rPr>
        <w:t>n</w:t>
      </w:r>
      <w:r w:rsidR="00F364D3" w:rsidRPr="00C1764B">
        <w:rPr>
          <w:rFonts w:cs="Arial"/>
        </w:rPr>
        <w:t xml:space="preserve"> </w:t>
      </w:r>
      <w:r w:rsidR="00C0688B" w:rsidRPr="00C1764B">
        <w:rPr>
          <w:rFonts w:cs="Arial"/>
        </w:rPr>
        <w:t>por</w:t>
      </w:r>
      <w:r w:rsidRPr="00C1764B">
        <w:rPr>
          <w:rFonts w:cs="Arial"/>
        </w:rPr>
        <w:t xml:space="preserve"> la cesió</w:t>
      </w:r>
      <w:r w:rsidR="00C0688B" w:rsidRPr="00C1764B">
        <w:rPr>
          <w:rFonts w:cs="Arial"/>
        </w:rPr>
        <w:t>n</w:t>
      </w:r>
      <w:r w:rsidRPr="00C1764B">
        <w:rPr>
          <w:rFonts w:cs="Arial"/>
        </w:rPr>
        <w:t xml:space="preserve"> </w:t>
      </w:r>
      <w:proofErr w:type="gramStart"/>
      <w:r w:rsidRPr="00C1764B">
        <w:rPr>
          <w:rFonts w:cs="Arial"/>
        </w:rPr>
        <w:t>del</w:t>
      </w:r>
      <w:r w:rsidR="00C0688B" w:rsidRPr="00C1764B">
        <w:rPr>
          <w:rFonts w:cs="Arial"/>
        </w:rPr>
        <w:t>o</w:t>
      </w:r>
      <w:r w:rsidRPr="00C1764B">
        <w:rPr>
          <w:rFonts w:cs="Arial"/>
        </w:rPr>
        <w:t>s</w:t>
      </w:r>
      <w:proofErr w:type="gramEnd"/>
      <w:r w:rsidRPr="00C1764B">
        <w:rPr>
          <w:rFonts w:cs="Arial"/>
        </w:rPr>
        <w:t xml:space="preserve"> d</w:t>
      </w:r>
      <w:r w:rsidR="00C0688B" w:rsidRPr="00C1764B">
        <w:rPr>
          <w:rFonts w:cs="Arial"/>
        </w:rPr>
        <w:t>erechos de ima</w:t>
      </w:r>
      <w:r w:rsidRPr="00C1764B">
        <w:rPr>
          <w:rFonts w:cs="Arial"/>
        </w:rPr>
        <w:t>ge</w:t>
      </w:r>
      <w:r w:rsidR="00C0688B" w:rsidRPr="00C1764B">
        <w:rPr>
          <w:rFonts w:cs="Arial"/>
        </w:rPr>
        <w:t>n y de</w:t>
      </w:r>
      <w:r w:rsidRPr="00C1764B">
        <w:rPr>
          <w:rFonts w:cs="Arial"/>
        </w:rPr>
        <w:t xml:space="preserve"> propie</w:t>
      </w:r>
      <w:r w:rsidR="00C0688B" w:rsidRPr="00C1764B">
        <w:rPr>
          <w:rFonts w:cs="Arial"/>
        </w:rPr>
        <w:t>d</w:t>
      </w:r>
      <w:r w:rsidRPr="00C1764B">
        <w:rPr>
          <w:rFonts w:cs="Arial"/>
        </w:rPr>
        <w:t>a</w:t>
      </w:r>
      <w:r w:rsidR="00C0688B" w:rsidRPr="00C1764B">
        <w:rPr>
          <w:rFonts w:cs="Arial"/>
        </w:rPr>
        <w:t>d</w:t>
      </w:r>
      <w:r w:rsidRPr="00C1764B">
        <w:rPr>
          <w:rFonts w:cs="Arial"/>
        </w:rPr>
        <w:t xml:space="preserve"> intelectual estable</w:t>
      </w:r>
      <w:r w:rsidR="00C0688B" w:rsidRPr="00C1764B">
        <w:rPr>
          <w:rFonts w:cs="Arial"/>
        </w:rPr>
        <w:t>cida en los pactos sexto y octavo, al margen de las cesiones que tengan expresamente pactada una compensación</w:t>
      </w:r>
      <w:r w:rsidR="00B939F3" w:rsidRPr="00C1764B">
        <w:rPr>
          <w:rFonts w:cs="Arial"/>
        </w:rPr>
        <w:t xml:space="preserve"> aparte</w:t>
      </w:r>
      <w:r w:rsidR="00C0688B" w:rsidRPr="00C1764B">
        <w:rPr>
          <w:rFonts w:cs="Arial"/>
        </w:rPr>
        <w:t xml:space="preserve"> en este contrato. </w:t>
      </w:r>
    </w:p>
    <w:p w14:paraId="3F886D78" w14:textId="77777777" w:rsidR="007F66A8" w:rsidRPr="00C1764B" w:rsidRDefault="007F66A8" w:rsidP="007F66A8">
      <w:pPr>
        <w:numPr>
          <w:ilvl w:val="0"/>
          <w:numId w:val="13"/>
        </w:numPr>
        <w:jc w:val="both"/>
        <w:rPr>
          <w:rFonts w:cs="Arial"/>
        </w:rPr>
      </w:pPr>
      <w:r w:rsidRPr="00C1764B">
        <w:rPr>
          <w:rFonts w:cs="Arial"/>
        </w:rPr>
        <w:t>L</w:t>
      </w:r>
      <w:r w:rsidR="00C0688B" w:rsidRPr="00C1764B">
        <w:rPr>
          <w:rFonts w:cs="Arial"/>
        </w:rPr>
        <w:t>a</w:t>
      </w:r>
      <w:r w:rsidRPr="00C1764B">
        <w:rPr>
          <w:rFonts w:cs="Arial"/>
        </w:rPr>
        <w:t>s part</w:t>
      </w:r>
      <w:r w:rsidR="00C0688B" w:rsidRPr="00C1764B">
        <w:rPr>
          <w:rFonts w:cs="Arial"/>
        </w:rPr>
        <w:t>e</w:t>
      </w:r>
      <w:r w:rsidRPr="00C1764B">
        <w:rPr>
          <w:rFonts w:cs="Arial"/>
        </w:rPr>
        <w:t>s proporcional</w:t>
      </w:r>
      <w:r w:rsidR="00C0688B" w:rsidRPr="00C1764B">
        <w:rPr>
          <w:rFonts w:cs="Arial"/>
        </w:rPr>
        <w:t>e</w:t>
      </w:r>
      <w:r w:rsidRPr="00C1764B">
        <w:rPr>
          <w:rFonts w:cs="Arial"/>
        </w:rPr>
        <w:t>s de pag</w:t>
      </w:r>
      <w:r w:rsidR="00C0688B" w:rsidRPr="00C1764B">
        <w:rPr>
          <w:rFonts w:cs="Arial"/>
        </w:rPr>
        <w:t>a</w:t>
      </w:r>
      <w:r w:rsidRPr="00C1764B">
        <w:rPr>
          <w:rFonts w:cs="Arial"/>
        </w:rPr>
        <w:t>s extraordin</w:t>
      </w:r>
      <w:r w:rsidR="00C0688B" w:rsidRPr="00C1764B">
        <w:rPr>
          <w:rFonts w:cs="Arial"/>
        </w:rPr>
        <w:t>a</w:t>
      </w:r>
      <w:r w:rsidRPr="00C1764B">
        <w:rPr>
          <w:rFonts w:cs="Arial"/>
        </w:rPr>
        <w:t>ri</w:t>
      </w:r>
      <w:r w:rsidR="00C0688B" w:rsidRPr="00C1764B">
        <w:rPr>
          <w:rFonts w:cs="Arial"/>
        </w:rPr>
        <w:t>a</w:t>
      </w:r>
      <w:r w:rsidRPr="00C1764B">
        <w:rPr>
          <w:rFonts w:cs="Arial"/>
        </w:rPr>
        <w:t xml:space="preserve">s </w:t>
      </w:r>
      <w:r w:rsidR="00C0688B" w:rsidRPr="00C1764B">
        <w:rPr>
          <w:rFonts w:cs="Arial"/>
        </w:rPr>
        <w:t>y vacaciones</w:t>
      </w:r>
    </w:p>
    <w:p w14:paraId="6FDC6BE2" w14:textId="77777777" w:rsidR="007F66A8" w:rsidRPr="00C1764B" w:rsidRDefault="007F66A8" w:rsidP="007F66A8">
      <w:pPr>
        <w:jc w:val="both"/>
        <w:rPr>
          <w:rFonts w:cs="Arial"/>
        </w:rPr>
      </w:pPr>
    </w:p>
    <w:p w14:paraId="7623AE64" w14:textId="77777777" w:rsidR="00C0688B" w:rsidRPr="00C1764B" w:rsidRDefault="00C0688B" w:rsidP="007F66A8">
      <w:pPr>
        <w:jc w:val="both"/>
        <w:rPr>
          <w:rFonts w:cs="Arial"/>
        </w:rPr>
      </w:pPr>
      <w:r w:rsidRPr="00C1764B">
        <w:rPr>
          <w:rFonts w:cs="Arial"/>
        </w:rPr>
        <w:t>De todas estas cantidades se practicar</w:t>
      </w:r>
      <w:r w:rsidR="00DD7929" w:rsidRPr="00C1764B">
        <w:rPr>
          <w:rFonts w:cs="Arial"/>
        </w:rPr>
        <w:t>á</w:t>
      </w:r>
      <w:r w:rsidRPr="00C1764B">
        <w:rPr>
          <w:rFonts w:cs="Arial"/>
        </w:rPr>
        <w:t>n las correspondientes deducciones por IRPF y Seguridad Social que legalmente correspondan.</w:t>
      </w:r>
    </w:p>
    <w:p w14:paraId="51E624BE" w14:textId="77777777" w:rsidR="00C0688B" w:rsidRPr="00C1764B" w:rsidRDefault="00C0688B" w:rsidP="007F66A8">
      <w:pPr>
        <w:jc w:val="both"/>
        <w:rPr>
          <w:rFonts w:cs="Arial"/>
        </w:rPr>
      </w:pPr>
    </w:p>
    <w:p w14:paraId="051C74F4" w14:textId="77777777" w:rsidR="00C0688B" w:rsidRPr="00C1764B" w:rsidRDefault="00C0688B" w:rsidP="007F66A8">
      <w:pPr>
        <w:jc w:val="both"/>
        <w:rPr>
          <w:rFonts w:cs="Arial"/>
        </w:rPr>
      </w:pPr>
      <w:r w:rsidRPr="00C1764B">
        <w:rPr>
          <w:rFonts w:cs="Arial"/>
        </w:rPr>
        <w:t xml:space="preserve">La </w:t>
      </w:r>
      <w:r w:rsidR="00DD7929" w:rsidRPr="00C1764B">
        <w:rPr>
          <w:rFonts w:cs="Arial"/>
        </w:rPr>
        <w:t>PRODUCTORA</w:t>
      </w:r>
      <w:r w:rsidRPr="00C1764B">
        <w:rPr>
          <w:rFonts w:cs="Arial"/>
        </w:rPr>
        <w:t xml:space="preserve"> dará de alta al</w:t>
      </w:r>
      <w:r w:rsidR="00DD7929" w:rsidRPr="00C1764B">
        <w:rPr>
          <w:rFonts w:cs="Arial"/>
        </w:rPr>
        <w:t xml:space="preserve"> ACTOR/ACTRIZ</w:t>
      </w:r>
      <w:r w:rsidRPr="00C1764B">
        <w:rPr>
          <w:rFonts w:cs="Arial"/>
        </w:rPr>
        <w:t xml:space="preserve"> en el Colectivo de Artistas del Régimen General de la Seguridad Social desde el primer día de ensayo hasta el final de las representaciones en el Teatro de </w:t>
      </w:r>
      <w:r w:rsidR="00FD6D3A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764B">
        <w:rPr>
          <w:rFonts w:cs="Arial"/>
          <w:color w:val="FF0000"/>
          <w:szCs w:val="22"/>
        </w:rPr>
        <w:instrText xml:space="preserve"> FORMTEXT </w:instrText>
      </w:r>
      <w:r w:rsidR="00FD6D3A" w:rsidRPr="00C1764B">
        <w:rPr>
          <w:rFonts w:cs="Arial"/>
          <w:color w:val="FF0000"/>
          <w:szCs w:val="22"/>
        </w:rPr>
      </w:r>
      <w:r w:rsidR="00FD6D3A" w:rsidRPr="00C1764B">
        <w:rPr>
          <w:rFonts w:cs="Arial"/>
          <w:color w:val="FF0000"/>
          <w:szCs w:val="22"/>
        </w:rPr>
        <w:fldChar w:fldCharType="separate"/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1B77FC" w:rsidRPr="00C1764B">
        <w:rPr>
          <w:rFonts w:cs="Arial"/>
          <w:noProof/>
          <w:color w:val="FF0000"/>
          <w:szCs w:val="22"/>
        </w:rPr>
        <w:t> </w:t>
      </w:r>
      <w:r w:rsidR="00FD6D3A" w:rsidRPr="00C1764B">
        <w:rPr>
          <w:rFonts w:cs="Arial"/>
          <w:color w:val="FF0000"/>
          <w:szCs w:val="22"/>
        </w:rPr>
        <w:fldChar w:fldCharType="end"/>
      </w:r>
      <w:r w:rsidR="007659F4" w:rsidRPr="00C1764B">
        <w:rPr>
          <w:rFonts w:cs="Arial"/>
          <w:color w:val="FF0000"/>
          <w:szCs w:val="22"/>
        </w:rPr>
        <w:t xml:space="preserve"> </w:t>
      </w:r>
      <w:proofErr w:type="spellStart"/>
      <w:r w:rsidRPr="00C1764B">
        <w:t>de</w:t>
      </w:r>
      <w:proofErr w:type="spellEnd"/>
      <w:r w:rsidR="007659F4" w:rsidRPr="00C1764B">
        <w:t xml:space="preserve"> </w:t>
      </w:r>
      <w:r w:rsidR="00FD6D3A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="00FD6D3A" w:rsidRPr="00C1764B">
        <w:rPr>
          <w:rFonts w:cs="Arial"/>
          <w:szCs w:val="22"/>
        </w:rPr>
      </w:r>
      <w:r w:rsidR="00FD6D3A" w:rsidRPr="00C1764B">
        <w:rPr>
          <w:rFonts w:cs="Arial"/>
          <w:szCs w:val="22"/>
        </w:rPr>
        <w:fldChar w:fldCharType="separate"/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1B77FC" w:rsidRPr="00C1764B">
        <w:rPr>
          <w:rFonts w:cs="Arial"/>
          <w:noProof/>
          <w:szCs w:val="22"/>
        </w:rPr>
        <w:t> </w:t>
      </w:r>
      <w:r w:rsidR="00FD6D3A" w:rsidRPr="00C1764B">
        <w:rPr>
          <w:rFonts w:cs="Arial"/>
          <w:szCs w:val="22"/>
        </w:rPr>
        <w:fldChar w:fldCharType="end"/>
      </w:r>
      <w:r w:rsidRPr="00C1764B">
        <w:t>,</w:t>
      </w:r>
      <w:r w:rsidR="003659F0" w:rsidRPr="00C1764B">
        <w:t xml:space="preserve"> </w:t>
      </w:r>
      <w:r w:rsidR="00C47852" w:rsidRPr="00C1764B">
        <w:t xml:space="preserve">exceptuando aquellos casos de interrupción de los ensayos una o más semanas establecidas en el pacto Cuarto. </w:t>
      </w:r>
    </w:p>
    <w:p w14:paraId="2FBF65A5" w14:textId="77777777" w:rsidR="007F66A8" w:rsidRPr="00C1764B" w:rsidRDefault="007F66A8" w:rsidP="007F66A8">
      <w:pPr>
        <w:jc w:val="both"/>
        <w:rPr>
          <w:rFonts w:cs="Arial"/>
          <w:color w:val="FF0000"/>
        </w:rPr>
      </w:pPr>
    </w:p>
    <w:p w14:paraId="5CAB3CD6" w14:textId="77777777" w:rsidR="007F66A8" w:rsidRPr="00C1764B" w:rsidRDefault="00C47852" w:rsidP="007F66A8">
      <w:pPr>
        <w:jc w:val="both"/>
      </w:pPr>
      <w:r w:rsidRPr="00C1764B">
        <w:t xml:space="preserve">En el supuesto </w:t>
      </w:r>
      <w:r w:rsidR="00DD7929" w:rsidRPr="00C1764B">
        <w:t xml:space="preserve">de </w:t>
      </w:r>
      <w:r w:rsidRPr="00C1764B">
        <w:t xml:space="preserve">que se puedan contratar giras y/o bolos, LA </w:t>
      </w:r>
      <w:proofErr w:type="gramStart"/>
      <w:r w:rsidR="00DD7929" w:rsidRPr="00C1764B">
        <w:t>PRODUCTORA</w:t>
      </w:r>
      <w:r w:rsidRPr="00C1764B">
        <w:t xml:space="preserve">  podrá</w:t>
      </w:r>
      <w:proofErr w:type="gramEnd"/>
      <w:r w:rsidRPr="00C1764B">
        <w:t xml:space="preserve"> contratar al </w:t>
      </w:r>
      <w:r w:rsidR="00DD7929" w:rsidRPr="00C1764B">
        <w:t>ACTOR/ACTRIZ</w:t>
      </w:r>
      <w:r w:rsidRPr="00C1764B">
        <w:t>, en cada caso, por tanto tiempo como días de actuación se establezcan para la gira, y, en su caso, por cada día de bolo, dando las correspondientes altas y bajas de seguridad social por el tiempo trabajado.</w:t>
      </w:r>
    </w:p>
    <w:p w14:paraId="3049CC0A" w14:textId="77777777" w:rsidR="00C47852" w:rsidRPr="00C1764B" w:rsidRDefault="00C47852" w:rsidP="007F66A8">
      <w:pPr>
        <w:jc w:val="both"/>
        <w:rPr>
          <w:color w:val="FF0000"/>
        </w:rPr>
      </w:pPr>
    </w:p>
    <w:p w14:paraId="1A255D7F" w14:textId="77777777" w:rsidR="007F66A8" w:rsidRPr="00C1764B" w:rsidRDefault="007F66A8" w:rsidP="007F66A8">
      <w:pPr>
        <w:jc w:val="both"/>
        <w:rPr>
          <w:rFonts w:cs="Arial"/>
          <w:szCs w:val="22"/>
        </w:rPr>
      </w:pPr>
    </w:p>
    <w:p w14:paraId="26809E04" w14:textId="77777777" w:rsidR="002720C6" w:rsidRPr="00C1764B" w:rsidRDefault="002720C6" w:rsidP="002720C6">
      <w:pPr>
        <w:jc w:val="both"/>
        <w:rPr>
          <w:rFonts w:cs="Arial"/>
          <w:b/>
        </w:rPr>
      </w:pPr>
      <w:r w:rsidRPr="00C1764B">
        <w:rPr>
          <w:rFonts w:cs="Arial"/>
          <w:b/>
        </w:rPr>
        <w:t>11.- FORMA DE PAG</w:t>
      </w:r>
      <w:r w:rsidR="00C47852" w:rsidRPr="00C1764B">
        <w:rPr>
          <w:rFonts w:cs="Arial"/>
          <w:b/>
        </w:rPr>
        <w:t>O</w:t>
      </w:r>
      <w:r w:rsidRPr="00C1764B">
        <w:rPr>
          <w:rFonts w:cs="Arial"/>
          <w:b/>
        </w:rPr>
        <w:t>.</w:t>
      </w:r>
    </w:p>
    <w:p w14:paraId="2F3AC0DE" w14:textId="77777777" w:rsidR="00C47852" w:rsidRPr="00C1764B" w:rsidRDefault="00C47852" w:rsidP="002720C6">
      <w:pPr>
        <w:jc w:val="both"/>
        <w:rPr>
          <w:rFonts w:cs="Arial"/>
          <w:b/>
        </w:rPr>
      </w:pPr>
    </w:p>
    <w:p w14:paraId="7C05CE13" w14:textId="77777777" w:rsidR="00D81FB5" w:rsidRPr="00C1764B" w:rsidRDefault="00C47852" w:rsidP="002720C6">
      <w:pPr>
        <w:jc w:val="both"/>
        <w:rPr>
          <w:rFonts w:cs="Arial"/>
        </w:rPr>
      </w:pPr>
      <w:r w:rsidRPr="00C1764B">
        <w:rPr>
          <w:rFonts w:cs="Arial"/>
        </w:rPr>
        <w:t>Las retribuciones acordadas en el pacto 10 de este contrato y en el “Cuadro resumen de retribuciones” adjunto, ser</w:t>
      </w:r>
      <w:r w:rsidR="00C67498" w:rsidRPr="00C1764B">
        <w:rPr>
          <w:rFonts w:cs="Arial"/>
        </w:rPr>
        <w:t>á</w:t>
      </w:r>
      <w:r w:rsidRPr="00C1764B">
        <w:rPr>
          <w:rFonts w:cs="Arial"/>
        </w:rPr>
        <w:t xml:space="preserve">n abonadas siempre a mes vencido, mediante transferencia en la cuenta bancaria designada por el </w:t>
      </w:r>
      <w:r w:rsidR="00C2116C" w:rsidRPr="00C1764B">
        <w:rPr>
          <w:rFonts w:cs="Arial"/>
        </w:rPr>
        <w:t>ACTOR/ACTRIZ</w:t>
      </w:r>
      <w:r w:rsidR="002720C6" w:rsidRPr="00C1764B">
        <w:rPr>
          <w:rFonts w:cs="Arial"/>
        </w:rPr>
        <w:t xml:space="preserve">. </w:t>
      </w:r>
    </w:p>
    <w:p w14:paraId="05BFAF69" w14:textId="77777777" w:rsidR="00DD7929" w:rsidRPr="00C1764B" w:rsidRDefault="00DD7929" w:rsidP="002720C6">
      <w:pPr>
        <w:jc w:val="both"/>
        <w:rPr>
          <w:rFonts w:cs="Arial"/>
        </w:rPr>
      </w:pPr>
    </w:p>
    <w:p w14:paraId="25B8F00A" w14:textId="77777777" w:rsidR="002720C6" w:rsidRPr="00C1764B" w:rsidRDefault="00C47852" w:rsidP="002720C6">
      <w:pPr>
        <w:jc w:val="both"/>
        <w:rPr>
          <w:rFonts w:cs="Arial"/>
        </w:rPr>
      </w:pPr>
      <w:r w:rsidRPr="00C1764B">
        <w:rPr>
          <w:rFonts w:cs="Arial"/>
        </w:rPr>
        <w:t xml:space="preserve">El </w:t>
      </w:r>
      <w:r w:rsidR="00C2116C" w:rsidRPr="00C1764B">
        <w:rPr>
          <w:rFonts w:cs="Arial"/>
        </w:rPr>
        <w:t>ACTOR/ACTRIZ</w:t>
      </w:r>
      <w:r w:rsidR="007659F4" w:rsidRPr="00C1764B">
        <w:rPr>
          <w:rFonts w:cs="Arial"/>
        </w:rPr>
        <w:t xml:space="preserve"> </w:t>
      </w:r>
      <w:r w:rsidRPr="00C1764B">
        <w:rPr>
          <w:rFonts w:cs="Arial"/>
        </w:rPr>
        <w:t>podrá</w:t>
      </w:r>
      <w:r w:rsidR="007659F4" w:rsidRPr="00C1764B">
        <w:rPr>
          <w:rFonts w:cs="Arial"/>
        </w:rPr>
        <w:t xml:space="preserve"> </w:t>
      </w:r>
      <w:r w:rsidRPr="00C1764B">
        <w:rPr>
          <w:rFonts w:cs="Arial"/>
        </w:rPr>
        <w:t>solicitar anticipos a cuenta del salario pactado</w:t>
      </w:r>
      <w:r w:rsidR="002720C6" w:rsidRPr="00C1764B">
        <w:rPr>
          <w:rFonts w:cs="Arial"/>
        </w:rPr>
        <w:t>.</w:t>
      </w:r>
    </w:p>
    <w:p w14:paraId="42DD7F82" w14:textId="77777777" w:rsidR="00C47852" w:rsidRPr="00C1764B" w:rsidRDefault="00C47852" w:rsidP="002720C6">
      <w:pPr>
        <w:jc w:val="both"/>
        <w:rPr>
          <w:rFonts w:cs="Arial"/>
        </w:rPr>
      </w:pPr>
    </w:p>
    <w:p w14:paraId="467169D4" w14:textId="77777777" w:rsidR="002720C6" w:rsidRPr="00C1764B" w:rsidRDefault="00C47852" w:rsidP="002720C6">
      <w:pPr>
        <w:jc w:val="both"/>
        <w:rPr>
          <w:rFonts w:cs="Arial"/>
        </w:rPr>
      </w:pPr>
      <w:r w:rsidRPr="00C1764B">
        <w:rPr>
          <w:rFonts w:cs="Arial"/>
        </w:rPr>
        <w:t>Cuando el inicio o la finalización de los ensayos y/o representaciones de la Obra se produzcan en un mes no venci</w:t>
      </w:r>
      <w:r w:rsidR="00C67498" w:rsidRPr="00C1764B">
        <w:rPr>
          <w:rFonts w:cs="Arial"/>
        </w:rPr>
        <w:t>do, la retribución que percibir</w:t>
      </w:r>
      <w:r w:rsidRPr="00C1764B">
        <w:rPr>
          <w:rFonts w:cs="Arial"/>
        </w:rPr>
        <w:t>á el</w:t>
      </w:r>
      <w:r w:rsidR="007659F4" w:rsidRPr="00C1764B">
        <w:rPr>
          <w:rFonts w:cs="Arial"/>
        </w:rPr>
        <w:t xml:space="preserve"> </w:t>
      </w:r>
      <w:r w:rsidR="00C2116C" w:rsidRPr="00C1764B">
        <w:rPr>
          <w:rFonts w:cs="Arial"/>
        </w:rPr>
        <w:t>ACTOR/ACTRIZ</w:t>
      </w:r>
      <w:r w:rsidRPr="00C1764B">
        <w:rPr>
          <w:rFonts w:cs="Arial"/>
        </w:rPr>
        <w:t xml:space="preserve"> será </w:t>
      </w:r>
      <w:r w:rsidR="002720C6" w:rsidRPr="00C1764B">
        <w:rPr>
          <w:rFonts w:cs="Arial"/>
        </w:rPr>
        <w:t>de la part</w:t>
      </w:r>
      <w:r w:rsidRPr="00C1764B">
        <w:rPr>
          <w:rFonts w:cs="Arial"/>
        </w:rPr>
        <w:t>e</w:t>
      </w:r>
      <w:r w:rsidR="002720C6" w:rsidRPr="00C1764B">
        <w:rPr>
          <w:rFonts w:cs="Arial"/>
        </w:rPr>
        <w:t xml:space="preserve"> proporcional correspon</w:t>
      </w:r>
      <w:r w:rsidRPr="00C1764B">
        <w:rPr>
          <w:rFonts w:cs="Arial"/>
        </w:rPr>
        <w:t>diente</w:t>
      </w:r>
      <w:r w:rsidR="002720C6" w:rsidRPr="00C1764B">
        <w:rPr>
          <w:rFonts w:cs="Arial"/>
        </w:rPr>
        <w:t>, comput</w:t>
      </w:r>
      <w:r w:rsidR="00AE2088" w:rsidRPr="00C1764B">
        <w:rPr>
          <w:rFonts w:cs="Arial"/>
        </w:rPr>
        <w:t>a</w:t>
      </w:r>
      <w:r w:rsidR="002720C6" w:rsidRPr="00C1764B">
        <w:rPr>
          <w:rFonts w:cs="Arial"/>
        </w:rPr>
        <w:t>n</w:t>
      </w:r>
      <w:r w:rsidRPr="00C1764B">
        <w:rPr>
          <w:rFonts w:cs="Arial"/>
        </w:rPr>
        <w:t>do</w:t>
      </w:r>
      <w:r w:rsidR="007659F4" w:rsidRPr="00C1764B">
        <w:rPr>
          <w:rFonts w:cs="Arial"/>
        </w:rPr>
        <w:t xml:space="preserve"> </w:t>
      </w:r>
      <w:r w:rsidRPr="00C1764B">
        <w:rPr>
          <w:rFonts w:cs="Arial"/>
        </w:rPr>
        <w:t>los</w:t>
      </w:r>
      <w:r w:rsidR="002720C6" w:rsidRPr="00C1764B">
        <w:rPr>
          <w:rFonts w:cs="Arial"/>
        </w:rPr>
        <w:t xml:space="preserve"> mes</w:t>
      </w:r>
      <w:r w:rsidRPr="00C1764B">
        <w:rPr>
          <w:rFonts w:cs="Arial"/>
        </w:rPr>
        <w:t>e</w:t>
      </w:r>
      <w:r w:rsidR="002720C6" w:rsidRPr="00C1764B">
        <w:rPr>
          <w:rFonts w:cs="Arial"/>
        </w:rPr>
        <w:t>s com</w:t>
      </w:r>
      <w:r w:rsidRPr="00C1764B">
        <w:rPr>
          <w:rFonts w:cs="Arial"/>
        </w:rPr>
        <w:t>o</w:t>
      </w:r>
      <w:r w:rsidR="002720C6" w:rsidRPr="00C1764B">
        <w:rPr>
          <w:rFonts w:cs="Arial"/>
        </w:rPr>
        <w:t xml:space="preserve"> de tre</w:t>
      </w:r>
      <w:r w:rsidRPr="00C1764B">
        <w:rPr>
          <w:rFonts w:cs="Arial"/>
        </w:rPr>
        <w:t>inta días</w:t>
      </w:r>
      <w:r w:rsidR="002720C6" w:rsidRPr="00C1764B">
        <w:rPr>
          <w:rFonts w:cs="Arial"/>
        </w:rPr>
        <w:t xml:space="preserve"> natural</w:t>
      </w:r>
      <w:r w:rsidRPr="00C1764B">
        <w:rPr>
          <w:rFonts w:cs="Arial"/>
        </w:rPr>
        <w:t>e</w:t>
      </w:r>
      <w:r w:rsidR="002720C6" w:rsidRPr="00C1764B">
        <w:rPr>
          <w:rFonts w:cs="Arial"/>
        </w:rPr>
        <w:t>s.</w:t>
      </w:r>
    </w:p>
    <w:p w14:paraId="07F5CE6C" w14:textId="77777777" w:rsidR="002720C6" w:rsidRPr="00C1764B" w:rsidRDefault="002720C6" w:rsidP="002720C6">
      <w:pPr>
        <w:jc w:val="both"/>
        <w:rPr>
          <w:rFonts w:cs="Arial"/>
        </w:rPr>
      </w:pPr>
    </w:p>
    <w:p w14:paraId="7BFCC7FE" w14:textId="77777777" w:rsidR="002720C6" w:rsidRPr="00C1764B" w:rsidRDefault="002720C6" w:rsidP="002720C6">
      <w:pPr>
        <w:jc w:val="both"/>
        <w:rPr>
          <w:rFonts w:cs="Arial"/>
        </w:rPr>
      </w:pPr>
      <w:r w:rsidRPr="00C1764B">
        <w:rPr>
          <w:rFonts w:cs="Arial"/>
        </w:rPr>
        <w:t>El pag</w:t>
      </w:r>
      <w:r w:rsidR="00C47852" w:rsidRPr="00C1764B">
        <w:rPr>
          <w:rFonts w:cs="Arial"/>
        </w:rPr>
        <w:t xml:space="preserve">o </w:t>
      </w:r>
      <w:r w:rsidRPr="00C1764B">
        <w:rPr>
          <w:rFonts w:cs="Arial"/>
        </w:rPr>
        <w:t>de l</w:t>
      </w:r>
      <w:r w:rsidR="00C47852" w:rsidRPr="00C1764B">
        <w:rPr>
          <w:rFonts w:cs="Arial"/>
        </w:rPr>
        <w:t>a</w:t>
      </w:r>
      <w:r w:rsidRPr="00C1764B">
        <w:rPr>
          <w:rFonts w:cs="Arial"/>
        </w:rPr>
        <w:t>s diet</w:t>
      </w:r>
      <w:r w:rsidR="00C47852" w:rsidRPr="00C1764B">
        <w:rPr>
          <w:rFonts w:cs="Arial"/>
        </w:rPr>
        <w:t>a</w:t>
      </w:r>
      <w:r w:rsidRPr="00C1764B">
        <w:rPr>
          <w:rFonts w:cs="Arial"/>
        </w:rPr>
        <w:t>s s</w:t>
      </w:r>
      <w:r w:rsidR="00C47852" w:rsidRPr="00C1764B">
        <w:rPr>
          <w:rFonts w:cs="Arial"/>
        </w:rPr>
        <w:t>e adelantará a la llegada a la plaza de la representación</w:t>
      </w:r>
      <w:r w:rsidR="005F5AB1" w:rsidRPr="00C1764B">
        <w:rPr>
          <w:rFonts w:cs="Arial"/>
        </w:rPr>
        <w:t>, liquidándose en la nómina correspondiente.</w:t>
      </w:r>
    </w:p>
    <w:p w14:paraId="2B915568" w14:textId="77777777" w:rsidR="00D81FB5" w:rsidRPr="00C1764B" w:rsidRDefault="00D81FB5" w:rsidP="002720C6">
      <w:pPr>
        <w:jc w:val="both"/>
        <w:rPr>
          <w:rFonts w:cs="Arial"/>
        </w:rPr>
      </w:pPr>
    </w:p>
    <w:p w14:paraId="0186539F" w14:textId="77777777" w:rsidR="002720C6" w:rsidRPr="00C1764B" w:rsidRDefault="002720C6" w:rsidP="002720C6">
      <w:pPr>
        <w:jc w:val="both"/>
        <w:rPr>
          <w:rFonts w:cs="Arial"/>
          <w:b/>
        </w:rPr>
      </w:pPr>
      <w:r w:rsidRPr="00C1764B">
        <w:rPr>
          <w:rFonts w:cs="Arial"/>
          <w:b/>
        </w:rPr>
        <w:t>12.- FINALIZACIÓ</w:t>
      </w:r>
      <w:r w:rsidR="005F5AB1" w:rsidRPr="00C1764B">
        <w:rPr>
          <w:rFonts w:cs="Arial"/>
          <w:b/>
        </w:rPr>
        <w:t>N</w:t>
      </w:r>
      <w:r w:rsidR="00AE2088" w:rsidRPr="00C1764B">
        <w:rPr>
          <w:rFonts w:cs="Arial"/>
          <w:b/>
        </w:rPr>
        <w:t xml:space="preserve"> DEL CONTRA</w:t>
      </w:r>
      <w:r w:rsidRPr="00C1764B">
        <w:rPr>
          <w:rFonts w:cs="Arial"/>
          <w:b/>
        </w:rPr>
        <w:t>T</w:t>
      </w:r>
      <w:r w:rsidR="005F5AB1" w:rsidRPr="00C1764B">
        <w:rPr>
          <w:rFonts w:cs="Arial"/>
          <w:b/>
        </w:rPr>
        <w:t>O</w:t>
      </w:r>
      <w:r w:rsidRPr="00C1764B">
        <w:rPr>
          <w:rFonts w:cs="Arial"/>
          <w:b/>
        </w:rPr>
        <w:t xml:space="preserve">, PREAVISOS </w:t>
      </w:r>
      <w:r w:rsidR="005F5AB1" w:rsidRPr="00C1764B">
        <w:rPr>
          <w:rFonts w:cs="Arial"/>
          <w:b/>
        </w:rPr>
        <w:t>E INDEMNIZACIONES.</w:t>
      </w:r>
    </w:p>
    <w:p w14:paraId="1942B043" w14:textId="77777777" w:rsidR="002720C6" w:rsidRPr="00C1764B" w:rsidRDefault="002720C6" w:rsidP="002720C6">
      <w:pPr>
        <w:jc w:val="both"/>
        <w:rPr>
          <w:rFonts w:cs="Arial"/>
          <w:b/>
        </w:rPr>
      </w:pPr>
    </w:p>
    <w:p w14:paraId="2E70C858" w14:textId="77777777" w:rsidR="002720C6" w:rsidRPr="00C1764B" w:rsidRDefault="002720C6" w:rsidP="002720C6">
      <w:pPr>
        <w:jc w:val="both"/>
        <w:rPr>
          <w:rFonts w:cs="Arial"/>
        </w:rPr>
      </w:pPr>
      <w:r w:rsidRPr="00C1764B">
        <w:rPr>
          <w:rFonts w:cs="Arial"/>
        </w:rPr>
        <w:t>El</w:t>
      </w:r>
      <w:r w:rsidR="005F5AB1" w:rsidRPr="00C1764B">
        <w:rPr>
          <w:rFonts w:cs="Arial"/>
        </w:rPr>
        <w:t xml:space="preserve"> contrato finalizará por las causas siguientes</w:t>
      </w:r>
      <w:r w:rsidRPr="00C1764B">
        <w:rPr>
          <w:rFonts w:cs="Arial"/>
        </w:rPr>
        <w:t>:</w:t>
      </w:r>
    </w:p>
    <w:p w14:paraId="37C29A52" w14:textId="77777777" w:rsidR="002720C6" w:rsidRPr="00C1764B" w:rsidRDefault="002720C6" w:rsidP="002720C6">
      <w:pPr>
        <w:numPr>
          <w:ilvl w:val="0"/>
          <w:numId w:val="15"/>
        </w:numPr>
        <w:jc w:val="both"/>
        <w:rPr>
          <w:rFonts w:cs="Arial"/>
        </w:rPr>
      </w:pPr>
      <w:proofErr w:type="gramStart"/>
      <w:r w:rsidRPr="00C1764B">
        <w:rPr>
          <w:rFonts w:cs="Arial"/>
        </w:rPr>
        <w:t>Total</w:t>
      </w:r>
      <w:proofErr w:type="gramEnd"/>
      <w:r w:rsidRPr="00C1764B">
        <w:rPr>
          <w:rFonts w:cs="Arial"/>
        </w:rPr>
        <w:t xml:space="preserve"> </w:t>
      </w:r>
      <w:r w:rsidR="005F5AB1" w:rsidRPr="00C1764B">
        <w:rPr>
          <w:rFonts w:cs="Arial"/>
        </w:rPr>
        <w:t>cumplim</w:t>
      </w:r>
      <w:r w:rsidR="00C67498" w:rsidRPr="00C1764B">
        <w:rPr>
          <w:rFonts w:cs="Arial"/>
        </w:rPr>
        <w:t>ie</w:t>
      </w:r>
      <w:r w:rsidR="005F5AB1" w:rsidRPr="00C1764B">
        <w:rPr>
          <w:rFonts w:cs="Arial"/>
        </w:rPr>
        <w:t>nto del contra</w:t>
      </w:r>
      <w:r w:rsidRPr="00C1764B">
        <w:rPr>
          <w:rFonts w:cs="Arial"/>
        </w:rPr>
        <w:t>t</w:t>
      </w:r>
      <w:r w:rsidR="00C67498" w:rsidRPr="00C1764B">
        <w:rPr>
          <w:rFonts w:cs="Arial"/>
        </w:rPr>
        <w:t>o por la finalizac</w:t>
      </w:r>
      <w:r w:rsidR="005F5AB1" w:rsidRPr="00C1764B">
        <w:rPr>
          <w:rFonts w:cs="Arial"/>
        </w:rPr>
        <w:t>ión de todas las representaciones.</w:t>
      </w:r>
    </w:p>
    <w:p w14:paraId="3FA6FC6A" w14:textId="77777777" w:rsidR="002720C6" w:rsidRPr="00C1764B" w:rsidRDefault="002720C6" w:rsidP="002720C6">
      <w:pPr>
        <w:numPr>
          <w:ilvl w:val="0"/>
          <w:numId w:val="15"/>
        </w:numPr>
        <w:jc w:val="both"/>
        <w:rPr>
          <w:rFonts w:cs="Arial"/>
        </w:rPr>
      </w:pPr>
      <w:r w:rsidRPr="00C1764B">
        <w:rPr>
          <w:rFonts w:cs="Arial"/>
        </w:rPr>
        <w:t>Rescisió</w:t>
      </w:r>
      <w:r w:rsidR="005F5AB1" w:rsidRPr="00C1764B">
        <w:rPr>
          <w:rFonts w:cs="Arial"/>
        </w:rPr>
        <w:t>n</w:t>
      </w:r>
      <w:r w:rsidRPr="00C1764B">
        <w:rPr>
          <w:rFonts w:cs="Arial"/>
        </w:rPr>
        <w:t xml:space="preserve"> de</w:t>
      </w:r>
      <w:r w:rsidR="005F5AB1" w:rsidRPr="00C1764B">
        <w:rPr>
          <w:rFonts w:cs="Arial"/>
        </w:rPr>
        <w:t>l</w:t>
      </w:r>
      <w:r w:rsidRPr="00C1764B">
        <w:rPr>
          <w:rFonts w:cs="Arial"/>
        </w:rPr>
        <w:t xml:space="preserve"> contra</w:t>
      </w:r>
      <w:r w:rsidR="005F5AB1" w:rsidRPr="00C1764B">
        <w:rPr>
          <w:rFonts w:cs="Arial"/>
        </w:rPr>
        <w:t>to po</w:t>
      </w:r>
      <w:r w:rsidRPr="00C1764B">
        <w:rPr>
          <w:rFonts w:cs="Arial"/>
        </w:rPr>
        <w:t>r alguna o am</w:t>
      </w:r>
      <w:r w:rsidR="006B1680" w:rsidRPr="00C1764B">
        <w:rPr>
          <w:rFonts w:cs="Arial"/>
        </w:rPr>
        <w:t>b</w:t>
      </w:r>
      <w:r w:rsidR="005F5AB1" w:rsidRPr="00C1764B">
        <w:rPr>
          <w:rFonts w:cs="Arial"/>
        </w:rPr>
        <w:t>as</w:t>
      </w:r>
      <w:r w:rsidRPr="00C1764B">
        <w:rPr>
          <w:rFonts w:cs="Arial"/>
        </w:rPr>
        <w:t xml:space="preserve"> part</w:t>
      </w:r>
      <w:r w:rsidR="005F5AB1" w:rsidRPr="00C1764B">
        <w:rPr>
          <w:rFonts w:cs="Arial"/>
        </w:rPr>
        <w:t>e</w:t>
      </w:r>
      <w:r w:rsidRPr="00C1764B">
        <w:rPr>
          <w:rFonts w:cs="Arial"/>
        </w:rPr>
        <w:t xml:space="preserve">s: en </w:t>
      </w:r>
      <w:r w:rsidR="005F5AB1" w:rsidRPr="00C1764B">
        <w:rPr>
          <w:rFonts w:cs="Arial"/>
        </w:rPr>
        <w:t>este</w:t>
      </w:r>
      <w:r w:rsidRPr="00C1764B">
        <w:rPr>
          <w:rFonts w:cs="Arial"/>
        </w:rPr>
        <w:t xml:space="preserve"> cas</w:t>
      </w:r>
      <w:r w:rsidR="005F5AB1" w:rsidRPr="00C1764B">
        <w:rPr>
          <w:rFonts w:cs="Arial"/>
        </w:rPr>
        <w:t>o</w:t>
      </w:r>
      <w:r w:rsidRPr="00C1764B">
        <w:rPr>
          <w:rFonts w:cs="Arial"/>
        </w:rPr>
        <w:t xml:space="preserve">, la PRODUCTORA </w:t>
      </w:r>
      <w:r w:rsidR="005F5AB1" w:rsidRPr="00C1764B">
        <w:rPr>
          <w:rFonts w:cs="Arial"/>
        </w:rPr>
        <w:t xml:space="preserve">deberá preavisar al </w:t>
      </w:r>
      <w:r w:rsidR="00C2116C" w:rsidRPr="00C1764B">
        <w:rPr>
          <w:rFonts w:cs="Arial"/>
        </w:rPr>
        <w:t>ACTOR/ACTRIZ</w:t>
      </w:r>
      <w:r w:rsidR="007659F4" w:rsidRPr="00C1764B">
        <w:rPr>
          <w:rFonts w:cs="Arial"/>
        </w:rPr>
        <w:t xml:space="preserve"> </w:t>
      </w:r>
      <w:r w:rsidR="005F5AB1" w:rsidRPr="00C1764B">
        <w:rPr>
          <w:rFonts w:cs="Arial"/>
        </w:rPr>
        <w:t xml:space="preserve">con </w:t>
      </w:r>
      <w:r w:rsidR="00DC3735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opciones)"/>
              <w:listEntry w:val="15 dias"/>
            </w:ddList>
          </w:ffData>
        </w:fldChar>
      </w:r>
      <w:r w:rsidR="00DC3735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DC3735" w:rsidRPr="00C1764B">
        <w:rPr>
          <w:rFonts w:cs="Arial"/>
          <w:spacing w:val="-6"/>
          <w:szCs w:val="22"/>
        </w:rPr>
        <w:fldChar w:fldCharType="end"/>
      </w:r>
      <w:r w:rsidR="00DC3735" w:rsidRPr="00C1764B">
        <w:rPr>
          <w:rFonts w:cs="Arial"/>
        </w:rPr>
        <w:t xml:space="preserve"> d</w:t>
      </w:r>
      <w:r w:rsidR="005F5AB1" w:rsidRPr="00C1764B">
        <w:rPr>
          <w:rFonts w:cs="Arial"/>
        </w:rPr>
        <w:t>ías</w:t>
      </w:r>
      <w:r w:rsidRPr="00C1764B">
        <w:rPr>
          <w:rFonts w:cs="Arial"/>
        </w:rPr>
        <w:t xml:space="preserve"> d</w:t>
      </w:r>
      <w:r w:rsidR="005F5AB1" w:rsidRPr="00C1764B">
        <w:rPr>
          <w:rFonts w:cs="Arial"/>
        </w:rPr>
        <w:t xml:space="preserve">e </w:t>
      </w:r>
      <w:r w:rsidRPr="00C1764B">
        <w:rPr>
          <w:rFonts w:cs="Arial"/>
        </w:rPr>
        <w:t>antelació</w:t>
      </w:r>
      <w:r w:rsidR="005F5AB1" w:rsidRPr="00C1764B">
        <w:rPr>
          <w:rFonts w:cs="Arial"/>
        </w:rPr>
        <w:t>n</w:t>
      </w:r>
      <w:r w:rsidR="007659F4" w:rsidRPr="00C1764B">
        <w:rPr>
          <w:rFonts w:cs="Arial"/>
        </w:rPr>
        <w:t xml:space="preserve"> </w:t>
      </w:r>
      <w:r w:rsidR="005F5AB1" w:rsidRPr="00C1764B">
        <w:rPr>
          <w:rFonts w:cs="Arial"/>
        </w:rPr>
        <w:t>y</w:t>
      </w:r>
      <w:r w:rsidR="007659F4" w:rsidRPr="00C1764B">
        <w:rPr>
          <w:rFonts w:cs="Arial"/>
        </w:rPr>
        <w:t xml:space="preserve"> </w:t>
      </w:r>
      <w:r w:rsidR="005F5AB1" w:rsidRPr="00C1764B">
        <w:rPr>
          <w:rFonts w:cs="Arial"/>
        </w:rPr>
        <w:t>el</w:t>
      </w:r>
      <w:r w:rsidR="007659F4" w:rsidRPr="00C1764B">
        <w:rPr>
          <w:rFonts w:cs="Arial"/>
        </w:rPr>
        <w:t xml:space="preserve"> </w:t>
      </w:r>
      <w:r w:rsidR="00C2116C" w:rsidRPr="00C1764B">
        <w:rPr>
          <w:rFonts w:cs="Arial"/>
        </w:rPr>
        <w:t>ACTOR/ACTRIZ</w:t>
      </w:r>
      <w:r w:rsidR="005F5AB1" w:rsidRPr="00C1764B">
        <w:rPr>
          <w:rFonts w:cs="Arial"/>
        </w:rPr>
        <w:t xml:space="preserve"> deberá</w:t>
      </w:r>
      <w:r w:rsidRPr="00C1764B">
        <w:rPr>
          <w:rFonts w:cs="Arial"/>
        </w:rPr>
        <w:t xml:space="preserve"> preavisar a la PRODUCTORA </w:t>
      </w:r>
      <w:r w:rsidR="005F5AB1" w:rsidRPr="00C1764B">
        <w:rPr>
          <w:rFonts w:cs="Arial"/>
        </w:rPr>
        <w:t xml:space="preserve">con </w:t>
      </w:r>
      <w:r w:rsidRPr="00C1764B">
        <w:rPr>
          <w:rFonts w:cs="Arial"/>
        </w:rPr>
        <w:t>l</w:t>
      </w:r>
      <w:r w:rsidR="005F5AB1" w:rsidRPr="00C1764B">
        <w:rPr>
          <w:rFonts w:cs="Arial"/>
        </w:rPr>
        <w:t xml:space="preserve">a </w:t>
      </w:r>
      <w:r w:rsidRPr="00C1764B">
        <w:rPr>
          <w:rFonts w:cs="Arial"/>
        </w:rPr>
        <w:t>antelació</w:t>
      </w:r>
      <w:r w:rsidR="005F5AB1" w:rsidRPr="00C1764B">
        <w:rPr>
          <w:rFonts w:cs="Arial"/>
        </w:rPr>
        <w:t>n</w:t>
      </w:r>
      <w:r w:rsidRPr="00C1764B">
        <w:rPr>
          <w:rFonts w:cs="Arial"/>
        </w:rPr>
        <w:t xml:space="preserve"> de </w:t>
      </w:r>
      <w:r w:rsidR="00FD6D3A" w:rsidRPr="00C1764B">
        <w:rPr>
          <w:rFonts w:cs="Arial"/>
          <w:spacing w:val="-6"/>
          <w:szCs w:val="22"/>
        </w:rPr>
        <w:fldChar w:fldCharType="begin">
          <w:ffData>
            <w:name w:val=""/>
            <w:enabled/>
            <w:calcOnExit w:val="0"/>
            <w:ddList>
              <w:listEntry w:val="(opciones)"/>
              <w:listEntry w:val="15 dias"/>
              <w:listEntry w:val="45 dias"/>
              <w:listEntry w:val="30 dias"/>
              <w:listEntry w:val="21 dias"/>
            </w:ddList>
          </w:ffData>
        </w:fldChar>
      </w:r>
      <w:r w:rsidR="005F5AB1" w:rsidRPr="00C1764B">
        <w:rPr>
          <w:rFonts w:cs="Arial"/>
          <w:spacing w:val="-6"/>
          <w:szCs w:val="22"/>
        </w:rPr>
        <w:instrText xml:space="preserve"> FORMDROPDOWN </w:instrText>
      </w:r>
      <w:r w:rsidR="006F1506">
        <w:rPr>
          <w:rFonts w:cs="Arial"/>
          <w:spacing w:val="-6"/>
          <w:szCs w:val="22"/>
        </w:rPr>
      </w:r>
      <w:r w:rsidR="006F1506">
        <w:rPr>
          <w:rFonts w:cs="Arial"/>
          <w:spacing w:val="-6"/>
          <w:szCs w:val="22"/>
        </w:rPr>
        <w:fldChar w:fldCharType="separate"/>
      </w:r>
      <w:r w:rsidR="00FD6D3A" w:rsidRPr="00C1764B">
        <w:rPr>
          <w:rFonts w:cs="Arial"/>
          <w:spacing w:val="-6"/>
          <w:szCs w:val="22"/>
        </w:rPr>
        <w:fldChar w:fldCharType="end"/>
      </w:r>
      <w:r w:rsidR="00D81FB5" w:rsidRPr="00C1764B">
        <w:rPr>
          <w:rFonts w:cs="Arial"/>
        </w:rPr>
        <w:t>.</w:t>
      </w:r>
    </w:p>
    <w:p w14:paraId="042E4EB8" w14:textId="77777777" w:rsidR="002720C6" w:rsidRPr="00C1764B" w:rsidRDefault="006B1680" w:rsidP="002720C6">
      <w:pPr>
        <w:ind w:left="708"/>
        <w:jc w:val="both"/>
        <w:rPr>
          <w:rFonts w:cs="Arial"/>
        </w:rPr>
      </w:pPr>
      <w:r w:rsidRPr="00C1764B">
        <w:rPr>
          <w:rFonts w:cs="Arial"/>
        </w:rPr>
        <w:t>El incumplimiento del plazo de preaviso pactado supondrá la obligación de indemnizar a la otra par</w:t>
      </w:r>
      <w:r w:rsidR="00AE2088" w:rsidRPr="00C1764B">
        <w:rPr>
          <w:rFonts w:cs="Arial"/>
        </w:rPr>
        <w:t>t</w:t>
      </w:r>
      <w:r w:rsidRPr="00C1764B">
        <w:rPr>
          <w:rFonts w:cs="Arial"/>
        </w:rPr>
        <w:t xml:space="preserve">e con una cantidad equivalente al salario correspondiente a los días dejados de preavisar. </w:t>
      </w:r>
    </w:p>
    <w:p w14:paraId="7F8EA502" w14:textId="77777777" w:rsidR="002720C6" w:rsidRPr="00C1764B" w:rsidRDefault="006B1680" w:rsidP="002720C6">
      <w:pPr>
        <w:numPr>
          <w:ilvl w:val="0"/>
          <w:numId w:val="15"/>
        </w:numPr>
        <w:jc w:val="both"/>
        <w:rPr>
          <w:rFonts w:cs="Arial"/>
        </w:rPr>
      </w:pPr>
      <w:r w:rsidRPr="00C1764B">
        <w:rPr>
          <w:rFonts w:cs="Arial"/>
        </w:rPr>
        <w:t>Por las causas legalmente establecidas</w:t>
      </w:r>
      <w:r w:rsidR="002720C6" w:rsidRPr="00C1764B">
        <w:rPr>
          <w:rFonts w:cs="Arial"/>
        </w:rPr>
        <w:t>.</w:t>
      </w:r>
    </w:p>
    <w:p w14:paraId="1E5D3876" w14:textId="77777777" w:rsidR="002720C6" w:rsidRPr="00C1764B" w:rsidRDefault="002720C6" w:rsidP="007F66A8">
      <w:pPr>
        <w:jc w:val="both"/>
        <w:rPr>
          <w:rFonts w:cs="Arial"/>
          <w:szCs w:val="22"/>
        </w:rPr>
      </w:pPr>
    </w:p>
    <w:p w14:paraId="794BCEB8" w14:textId="77777777" w:rsidR="00BA4CB7" w:rsidRPr="00C1764B" w:rsidRDefault="00BA4CB7" w:rsidP="007F66A8">
      <w:pPr>
        <w:jc w:val="both"/>
        <w:rPr>
          <w:rFonts w:cs="Arial"/>
          <w:szCs w:val="22"/>
        </w:rPr>
      </w:pPr>
    </w:p>
    <w:p w14:paraId="6C467076" w14:textId="77777777" w:rsidR="00BA4CB7" w:rsidRPr="00C1764B" w:rsidRDefault="00BA4CB7" w:rsidP="00BA4CB7">
      <w:pPr>
        <w:jc w:val="both"/>
        <w:rPr>
          <w:rFonts w:cs="Arial"/>
          <w:b/>
        </w:rPr>
      </w:pPr>
      <w:r w:rsidRPr="00C1764B">
        <w:rPr>
          <w:rFonts w:cs="Arial"/>
          <w:b/>
        </w:rPr>
        <w:t>13.- NORMATIVA APLICABLE.</w:t>
      </w:r>
    </w:p>
    <w:p w14:paraId="65555660" w14:textId="77777777" w:rsidR="00BA4CB7" w:rsidRPr="00C1764B" w:rsidRDefault="00BA4CB7" w:rsidP="00BA4CB7">
      <w:pPr>
        <w:jc w:val="both"/>
        <w:rPr>
          <w:rFonts w:cs="Arial"/>
          <w:b/>
        </w:rPr>
      </w:pPr>
    </w:p>
    <w:p w14:paraId="15DF964A" w14:textId="77777777" w:rsidR="006B1680" w:rsidRPr="00C1764B" w:rsidRDefault="006B1680" w:rsidP="00BA4CB7">
      <w:pPr>
        <w:jc w:val="both"/>
      </w:pPr>
      <w:r w:rsidRPr="00C1764B">
        <w:lastRenderedPageBreak/>
        <w:t>Este contrato tiene naturalez</w:t>
      </w:r>
      <w:r w:rsidR="00C67498" w:rsidRPr="00C1764B">
        <w:t>a</w:t>
      </w:r>
      <w:r w:rsidRPr="00C1764B">
        <w:t xml:space="preserve"> laboral, por lo que </w:t>
      </w:r>
      <w:r w:rsidR="00502FEA" w:rsidRPr="00C1764B">
        <w:t xml:space="preserve">en </w:t>
      </w:r>
      <w:r w:rsidRPr="00C1764B">
        <w:t>todo lo no previsto en el mismo se aplicará, por este orden, el vigente</w:t>
      </w:r>
      <w:r w:rsidR="00BB0653" w:rsidRPr="00C1764B">
        <w:t xml:space="preserve"> </w:t>
      </w:r>
      <w:r w:rsidR="00BB0653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III Convenio Colectivo del ámbito de Catalunya de actores y actrices de Teatro"/>
            </w:textInput>
          </w:ffData>
        </w:fldChar>
      </w:r>
      <w:r w:rsidR="00BB0653" w:rsidRPr="00C1764B">
        <w:rPr>
          <w:rFonts w:cs="Arial"/>
          <w:color w:val="FF0000"/>
          <w:szCs w:val="22"/>
        </w:rPr>
        <w:instrText xml:space="preserve"> FORMTEXT </w:instrText>
      </w:r>
      <w:r w:rsidR="00BB0653" w:rsidRPr="00C1764B">
        <w:rPr>
          <w:rFonts w:cs="Arial"/>
          <w:color w:val="FF0000"/>
          <w:szCs w:val="22"/>
        </w:rPr>
      </w:r>
      <w:r w:rsidR="00BB0653" w:rsidRPr="00C1764B">
        <w:rPr>
          <w:rFonts w:cs="Arial"/>
          <w:color w:val="FF0000"/>
          <w:szCs w:val="22"/>
        </w:rPr>
        <w:fldChar w:fldCharType="separate"/>
      </w:r>
      <w:r w:rsidR="00BB0653" w:rsidRPr="00C1764B">
        <w:rPr>
          <w:rFonts w:cs="Arial"/>
          <w:noProof/>
          <w:color w:val="FF0000"/>
          <w:szCs w:val="22"/>
        </w:rPr>
        <w:t>III Convenio Colectivo del ámbito de Catalunya de actores y actrices de Teatro</w:t>
      </w:r>
      <w:r w:rsidR="00BB0653" w:rsidRPr="00C1764B">
        <w:rPr>
          <w:rFonts w:cs="Arial"/>
          <w:color w:val="FF0000"/>
          <w:szCs w:val="22"/>
        </w:rPr>
        <w:fldChar w:fldCharType="end"/>
      </w:r>
      <w:r w:rsidRPr="00C1764B">
        <w:rPr>
          <w:i/>
        </w:rPr>
        <w:t>,</w:t>
      </w:r>
      <w:r w:rsidRPr="00C1764B">
        <w:t xml:space="preserve"> el Real Decreto 1435/1985, de 1 de agosto, regulador de la relación laboral especial de los artistas en espectáculos públicos y el Real Decreto Legislativo</w:t>
      </w:r>
      <w:r w:rsidR="00DC3735" w:rsidRPr="00C1764B">
        <w:t xml:space="preserve">  2/2015, de 23 de octubre</w:t>
      </w:r>
      <w:r w:rsidRPr="00C1764B">
        <w:t xml:space="preserve"> por el que se aprueba el Texto refundido de la Ley del Estatuto de los Trabajadores, así como la legislación civil supletoria.</w:t>
      </w:r>
    </w:p>
    <w:p w14:paraId="3D956090" w14:textId="77777777" w:rsidR="006B1680" w:rsidRPr="00C1764B" w:rsidRDefault="006B1680" w:rsidP="00BA4CB7">
      <w:pPr>
        <w:jc w:val="both"/>
      </w:pPr>
    </w:p>
    <w:p w14:paraId="26A63953" w14:textId="77777777" w:rsidR="00BA4CB7" w:rsidRPr="00C1764B" w:rsidRDefault="006B1680" w:rsidP="00BA4CB7">
      <w:pPr>
        <w:jc w:val="both"/>
      </w:pPr>
      <w:r w:rsidRPr="00C1764B">
        <w:t>Para resolver cua</w:t>
      </w:r>
      <w:r w:rsidR="00C67498" w:rsidRPr="00C1764B">
        <w:t>l</w:t>
      </w:r>
      <w:r w:rsidRPr="00C1764B">
        <w:t>quier duda de interpretación o para acciones derivadas del presente contrato, las partes</w:t>
      </w:r>
      <w:r w:rsidR="00502FEA" w:rsidRPr="00C1764B">
        <w:t>,</w:t>
      </w:r>
      <w:r w:rsidRPr="00C1764B">
        <w:t xml:space="preserve"> renunciando a su propio fuero</w:t>
      </w:r>
      <w:r w:rsidR="00502FEA" w:rsidRPr="00C1764B">
        <w:t>,</w:t>
      </w:r>
      <w:r w:rsidRPr="00C1764B">
        <w:t xml:space="preserve"> optan por los Juzgados y </w:t>
      </w:r>
      <w:r w:rsidR="00502FEA" w:rsidRPr="00C1764B">
        <w:t>T</w:t>
      </w:r>
      <w:r w:rsidRPr="00C1764B">
        <w:t xml:space="preserve">ribunales de </w:t>
      </w:r>
      <w:r w:rsidR="00DC3735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735" w:rsidRPr="00C1764B">
        <w:rPr>
          <w:rFonts w:cs="Arial"/>
          <w:color w:val="FF0000"/>
          <w:szCs w:val="22"/>
        </w:rPr>
        <w:instrText xml:space="preserve"> FORMTEXT </w:instrText>
      </w:r>
      <w:r w:rsidR="00DC3735" w:rsidRPr="00C1764B">
        <w:rPr>
          <w:rFonts w:cs="Arial"/>
          <w:color w:val="FF0000"/>
          <w:szCs w:val="22"/>
        </w:rPr>
      </w:r>
      <w:r w:rsidR="00DC3735" w:rsidRPr="00C1764B">
        <w:rPr>
          <w:rFonts w:cs="Arial"/>
          <w:color w:val="FF0000"/>
          <w:szCs w:val="22"/>
        </w:rPr>
        <w:fldChar w:fldCharType="separate"/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color w:val="FF0000"/>
          <w:szCs w:val="22"/>
        </w:rPr>
        <w:fldChar w:fldCharType="end"/>
      </w:r>
      <w:r w:rsidR="00502FEA" w:rsidRPr="00C1764B">
        <w:rPr>
          <w:rFonts w:cs="Arial"/>
          <w:szCs w:val="22"/>
        </w:rPr>
        <w:t>.</w:t>
      </w:r>
    </w:p>
    <w:p w14:paraId="51F1E3CB" w14:textId="77777777" w:rsidR="00BA4CB7" w:rsidRPr="00C1764B" w:rsidRDefault="00BA4CB7" w:rsidP="00BA4CB7">
      <w:pPr>
        <w:jc w:val="both"/>
      </w:pPr>
    </w:p>
    <w:p w14:paraId="47BCB6E4" w14:textId="77777777" w:rsidR="00BA4CB7" w:rsidRPr="00C1764B" w:rsidRDefault="00BA4CB7" w:rsidP="00BA4CB7">
      <w:pPr>
        <w:jc w:val="both"/>
        <w:rPr>
          <w:rFonts w:cs="Arial"/>
        </w:rPr>
      </w:pPr>
    </w:p>
    <w:p w14:paraId="2DC121FF" w14:textId="77777777" w:rsidR="00BA4CB7" w:rsidRPr="00C1764B" w:rsidRDefault="00BA4CB7" w:rsidP="00BA4CB7">
      <w:pPr>
        <w:jc w:val="both"/>
        <w:rPr>
          <w:rFonts w:cs="Arial"/>
        </w:rPr>
      </w:pPr>
      <w:r w:rsidRPr="00C1764B">
        <w:rPr>
          <w:rFonts w:cs="Arial"/>
          <w:b/>
        </w:rPr>
        <w:t xml:space="preserve">14.- </w:t>
      </w:r>
      <w:r w:rsidR="006B1680" w:rsidRPr="00C1764B">
        <w:rPr>
          <w:rFonts w:cs="Arial"/>
        </w:rPr>
        <w:t>El contenido de este contrato se ha de comunicar a la Oficina de Trabajo de</w:t>
      </w:r>
      <w:r w:rsidR="00B80F15" w:rsidRPr="00C1764B">
        <w:rPr>
          <w:rFonts w:cs="Arial"/>
        </w:rPr>
        <w:t xml:space="preserve"> </w:t>
      </w:r>
      <w:r w:rsidR="00DC3735" w:rsidRPr="00C1764B">
        <w:rPr>
          <w:rFonts w:cs="Arial"/>
          <w:color w:val="FF000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735" w:rsidRPr="00C1764B">
        <w:rPr>
          <w:rFonts w:cs="Arial"/>
          <w:color w:val="FF0000"/>
          <w:szCs w:val="22"/>
        </w:rPr>
        <w:instrText xml:space="preserve"> FORMTEXT </w:instrText>
      </w:r>
      <w:r w:rsidR="00DC3735" w:rsidRPr="00C1764B">
        <w:rPr>
          <w:rFonts w:cs="Arial"/>
          <w:color w:val="FF0000"/>
          <w:szCs w:val="22"/>
        </w:rPr>
      </w:r>
      <w:r w:rsidR="00DC3735" w:rsidRPr="00C1764B">
        <w:rPr>
          <w:rFonts w:cs="Arial"/>
          <w:color w:val="FF0000"/>
          <w:szCs w:val="22"/>
        </w:rPr>
        <w:fldChar w:fldCharType="separate"/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noProof/>
          <w:color w:val="FF0000"/>
          <w:szCs w:val="22"/>
        </w:rPr>
        <w:t> </w:t>
      </w:r>
      <w:r w:rsidR="00DC3735" w:rsidRPr="00C1764B">
        <w:rPr>
          <w:rFonts w:cs="Arial"/>
          <w:color w:val="FF0000"/>
          <w:szCs w:val="22"/>
        </w:rPr>
        <w:fldChar w:fldCharType="end"/>
      </w:r>
      <w:r w:rsidR="00BB0653" w:rsidRPr="00C1764B">
        <w:rPr>
          <w:rFonts w:cs="Arial"/>
          <w:color w:val="FF0000"/>
          <w:szCs w:val="22"/>
        </w:rPr>
        <w:t xml:space="preserve"> </w:t>
      </w:r>
      <w:r w:rsidRPr="00C1764B">
        <w:rPr>
          <w:rFonts w:cs="Arial"/>
        </w:rPr>
        <w:t xml:space="preserve">en </w:t>
      </w:r>
      <w:proofErr w:type="gramStart"/>
      <w:r w:rsidRPr="00C1764B">
        <w:rPr>
          <w:rFonts w:cs="Arial"/>
        </w:rPr>
        <w:t xml:space="preserve">el </w:t>
      </w:r>
      <w:r w:rsidR="00C67498" w:rsidRPr="00C1764B">
        <w:rPr>
          <w:rFonts w:cs="Arial"/>
        </w:rPr>
        <w:t xml:space="preserve"> plazo</w:t>
      </w:r>
      <w:proofErr w:type="gramEnd"/>
      <w:r w:rsidR="00C67498" w:rsidRPr="00C1764B">
        <w:rPr>
          <w:rFonts w:cs="Arial"/>
        </w:rPr>
        <w:t xml:space="preserve"> de los 10 dí</w:t>
      </w:r>
      <w:r w:rsidR="006B1680" w:rsidRPr="00C1764B">
        <w:rPr>
          <w:rFonts w:cs="Arial"/>
        </w:rPr>
        <w:t>a</w:t>
      </w:r>
      <w:r w:rsidRPr="00C1764B">
        <w:rPr>
          <w:rFonts w:cs="Arial"/>
        </w:rPr>
        <w:t>s s</w:t>
      </w:r>
      <w:r w:rsidR="006B1680" w:rsidRPr="00C1764B">
        <w:rPr>
          <w:rFonts w:cs="Arial"/>
        </w:rPr>
        <w:t>iguientes</w:t>
      </w:r>
      <w:r w:rsidRPr="00C1764B">
        <w:rPr>
          <w:rFonts w:cs="Arial"/>
        </w:rPr>
        <w:t xml:space="preserve"> a </w:t>
      </w:r>
      <w:r w:rsidR="006B1680" w:rsidRPr="00C1764B">
        <w:rPr>
          <w:rFonts w:cs="Arial"/>
        </w:rPr>
        <w:t>su concertación.</w:t>
      </w:r>
    </w:p>
    <w:p w14:paraId="6541ECF4" w14:textId="77777777" w:rsidR="006059BF" w:rsidRPr="00C1764B" w:rsidRDefault="006059BF" w:rsidP="00BA4CB7">
      <w:pPr>
        <w:jc w:val="both"/>
        <w:rPr>
          <w:rFonts w:cs="Arial"/>
        </w:rPr>
      </w:pPr>
    </w:p>
    <w:p w14:paraId="2D2C4B1F" w14:textId="77777777" w:rsidR="006059BF" w:rsidRPr="00C1764B" w:rsidRDefault="006059BF" w:rsidP="00BA4CB7">
      <w:pPr>
        <w:jc w:val="both"/>
        <w:rPr>
          <w:rFonts w:cs="Arial"/>
        </w:rPr>
      </w:pPr>
    </w:p>
    <w:p w14:paraId="174AAF1E" w14:textId="77777777" w:rsidR="00BA4CB7" w:rsidRPr="00C1764B" w:rsidRDefault="006059BF" w:rsidP="00BA4CB7">
      <w:pPr>
        <w:jc w:val="both"/>
        <w:rPr>
          <w:rFonts w:cs="Arial"/>
        </w:rPr>
      </w:pPr>
      <w:r w:rsidRPr="00C1764B">
        <w:rPr>
          <w:rFonts w:cs="Arial"/>
          <w:b/>
        </w:rPr>
        <w:t>15</w:t>
      </w:r>
      <w:r w:rsidRPr="00C1764B">
        <w:rPr>
          <w:rFonts w:cs="Arial"/>
        </w:rPr>
        <w:t>.- Las cláusulas adicionales que figuran como Anexo a este contrato forman parte integrante de este.</w:t>
      </w:r>
    </w:p>
    <w:p w14:paraId="272CD6FC" w14:textId="77777777" w:rsidR="006059BF" w:rsidRPr="00C1764B" w:rsidRDefault="006059BF" w:rsidP="00BA4CB7">
      <w:pPr>
        <w:jc w:val="both"/>
        <w:rPr>
          <w:rFonts w:cs="Arial"/>
        </w:rPr>
      </w:pPr>
    </w:p>
    <w:p w14:paraId="7E404727" w14:textId="77777777" w:rsidR="00673CD7" w:rsidRPr="00C1764B" w:rsidRDefault="00AE2088" w:rsidP="00BA4CB7">
      <w:pPr>
        <w:jc w:val="both"/>
        <w:rPr>
          <w:rFonts w:cs="Arial"/>
        </w:rPr>
      </w:pPr>
      <w:r w:rsidRPr="00C1764B">
        <w:rPr>
          <w:rFonts w:cs="Arial"/>
        </w:rPr>
        <w:t>Y</w:t>
      </w:r>
      <w:r w:rsidR="00673CD7" w:rsidRPr="00C1764B">
        <w:rPr>
          <w:rFonts w:cs="Arial"/>
        </w:rPr>
        <w:t xml:space="preserve"> en prueba de conformidad con el presente contrato, ambas partes lo firman por triplicado ejemplar, conjuntamente con sus copias básicas, en el lugar y fecha indicados en </w:t>
      </w:r>
      <w:r w:rsidR="00502FEA" w:rsidRPr="00C1764B">
        <w:rPr>
          <w:rFonts w:cs="Arial"/>
        </w:rPr>
        <w:t>el encabezamiento</w:t>
      </w:r>
      <w:r w:rsidR="00673CD7" w:rsidRPr="00C1764B">
        <w:rPr>
          <w:rFonts w:cs="Arial"/>
        </w:rPr>
        <w:t>.</w:t>
      </w:r>
    </w:p>
    <w:p w14:paraId="02F6998F" w14:textId="77777777" w:rsidR="00502FEA" w:rsidRPr="00C1764B" w:rsidRDefault="00502FEA" w:rsidP="00BA4CB7">
      <w:pPr>
        <w:jc w:val="both"/>
        <w:rPr>
          <w:rFonts w:cs="Arial"/>
        </w:rPr>
      </w:pPr>
    </w:p>
    <w:p w14:paraId="496DB620" w14:textId="77777777" w:rsidR="00C1764B" w:rsidRPr="00C1764B" w:rsidRDefault="00C1764B" w:rsidP="00BA4CB7">
      <w:pPr>
        <w:jc w:val="both"/>
        <w:rPr>
          <w:rFonts w:cs="Arial"/>
        </w:rPr>
      </w:pPr>
    </w:p>
    <w:p w14:paraId="10F0C5CB" w14:textId="77777777" w:rsidR="00C1764B" w:rsidRPr="00C1764B" w:rsidRDefault="00C1764B" w:rsidP="00BA4CB7">
      <w:pPr>
        <w:jc w:val="both"/>
        <w:rPr>
          <w:rFonts w:cs="Arial"/>
        </w:rPr>
      </w:pPr>
    </w:p>
    <w:p w14:paraId="7FE0B0E5" w14:textId="77777777" w:rsidR="00502FEA" w:rsidRPr="00C1764B" w:rsidRDefault="00502FEA" w:rsidP="00BA4CB7">
      <w:pPr>
        <w:jc w:val="both"/>
        <w:rPr>
          <w:rFonts w:cs="Arial"/>
        </w:rPr>
      </w:pPr>
    </w:p>
    <w:p w14:paraId="69EF2B36" w14:textId="77777777" w:rsidR="00502FEA" w:rsidRPr="00C1764B" w:rsidRDefault="00502FEA" w:rsidP="00BA4CB7">
      <w:pPr>
        <w:jc w:val="both"/>
        <w:rPr>
          <w:rFonts w:cs="Arial"/>
        </w:rPr>
      </w:pPr>
      <w:r w:rsidRPr="00C1764B">
        <w:rPr>
          <w:rFonts w:cs="Arial"/>
        </w:rPr>
        <w:t>EL ACTOR/ACTRIZ,</w:t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  <w:t>Por LA PRODUCTORA,</w:t>
      </w:r>
    </w:p>
    <w:p w14:paraId="1759B7B9" w14:textId="77777777" w:rsidR="00502FEA" w:rsidRPr="00C1764B" w:rsidRDefault="00502FEA" w:rsidP="00BA4CB7">
      <w:pPr>
        <w:jc w:val="both"/>
        <w:rPr>
          <w:rFonts w:cs="Arial"/>
        </w:rPr>
      </w:pPr>
    </w:p>
    <w:p w14:paraId="67E9E668" w14:textId="77777777" w:rsidR="00502FEA" w:rsidRPr="00C1764B" w:rsidRDefault="00502FEA" w:rsidP="00BA4CB7">
      <w:pPr>
        <w:jc w:val="both"/>
        <w:rPr>
          <w:rFonts w:cs="Arial"/>
        </w:rPr>
      </w:pPr>
    </w:p>
    <w:p w14:paraId="13391873" w14:textId="77777777" w:rsidR="00502FEA" w:rsidRPr="00C1764B" w:rsidRDefault="00502FEA" w:rsidP="00BA4CB7">
      <w:pPr>
        <w:jc w:val="both"/>
        <w:rPr>
          <w:rFonts w:cs="Arial"/>
        </w:rPr>
      </w:pPr>
    </w:p>
    <w:p w14:paraId="106BA023" w14:textId="77777777" w:rsidR="00502FEA" w:rsidRPr="00C1764B" w:rsidRDefault="00502FEA" w:rsidP="00BA4CB7">
      <w:pPr>
        <w:jc w:val="both"/>
        <w:rPr>
          <w:rFonts w:cs="Arial"/>
        </w:rPr>
      </w:pPr>
    </w:p>
    <w:p w14:paraId="0BEB2693" w14:textId="77777777" w:rsidR="00502FEA" w:rsidRPr="00C1764B" w:rsidRDefault="00502FEA" w:rsidP="00BA4CB7">
      <w:pPr>
        <w:jc w:val="both"/>
        <w:rPr>
          <w:rFonts w:cs="Arial"/>
        </w:rPr>
      </w:pPr>
    </w:p>
    <w:p w14:paraId="5733904B" w14:textId="77777777" w:rsidR="00502FEA" w:rsidRPr="00C1764B" w:rsidRDefault="00502FEA" w:rsidP="00BA4CB7">
      <w:pPr>
        <w:jc w:val="both"/>
        <w:rPr>
          <w:rFonts w:cs="Arial"/>
        </w:rPr>
      </w:pPr>
      <w:r w:rsidRPr="00C1764B">
        <w:rPr>
          <w:rFonts w:cs="Arial"/>
        </w:rPr>
        <w:t>El representante de los trabajadores (en su caso)</w:t>
      </w:r>
    </w:p>
    <w:p w14:paraId="7033849B" w14:textId="77777777" w:rsidR="002A3036" w:rsidRPr="00C1764B" w:rsidRDefault="002A3036" w:rsidP="00BA4CB7">
      <w:pPr>
        <w:jc w:val="both"/>
        <w:rPr>
          <w:rFonts w:cs="Arial"/>
        </w:rPr>
      </w:pPr>
    </w:p>
    <w:p w14:paraId="037315B7" w14:textId="77777777" w:rsidR="002A3036" w:rsidRPr="00C1764B" w:rsidRDefault="002A3036" w:rsidP="00BA4CB7">
      <w:pPr>
        <w:jc w:val="both"/>
        <w:rPr>
          <w:rFonts w:cs="Arial"/>
        </w:rPr>
      </w:pPr>
    </w:p>
    <w:p w14:paraId="7114B411" w14:textId="77777777" w:rsidR="002A3036" w:rsidRPr="00C1764B" w:rsidRDefault="002A3036" w:rsidP="00BA4CB7">
      <w:pPr>
        <w:jc w:val="both"/>
        <w:rPr>
          <w:rFonts w:cs="Arial"/>
        </w:rPr>
      </w:pPr>
    </w:p>
    <w:p w14:paraId="424CDEEC" w14:textId="77777777" w:rsidR="002A3036" w:rsidRPr="00C1764B" w:rsidRDefault="002A3036" w:rsidP="00BA4CB7">
      <w:pPr>
        <w:jc w:val="both"/>
        <w:rPr>
          <w:rFonts w:cs="Arial"/>
        </w:rPr>
      </w:pPr>
    </w:p>
    <w:p w14:paraId="1A10C932" w14:textId="77777777" w:rsidR="002A3036" w:rsidRPr="00C1764B" w:rsidRDefault="002A3036" w:rsidP="00BA4CB7">
      <w:pPr>
        <w:jc w:val="both"/>
        <w:rPr>
          <w:rFonts w:cs="Arial"/>
        </w:rPr>
      </w:pPr>
    </w:p>
    <w:p w14:paraId="11034541" w14:textId="77777777" w:rsidR="002A3036" w:rsidRPr="00C1764B" w:rsidRDefault="002A3036" w:rsidP="00BA4CB7">
      <w:pPr>
        <w:jc w:val="both"/>
        <w:rPr>
          <w:rFonts w:cs="Arial"/>
        </w:rPr>
      </w:pPr>
    </w:p>
    <w:p w14:paraId="45848A08" w14:textId="77777777" w:rsidR="002A3036" w:rsidRPr="00C1764B" w:rsidRDefault="002A3036" w:rsidP="00BA4CB7">
      <w:pPr>
        <w:jc w:val="both"/>
        <w:rPr>
          <w:rFonts w:cs="Arial"/>
        </w:rPr>
      </w:pPr>
    </w:p>
    <w:p w14:paraId="08B03053" w14:textId="77777777" w:rsidR="002A3036" w:rsidRPr="00C1764B" w:rsidRDefault="002A3036" w:rsidP="00BA4CB7">
      <w:pPr>
        <w:jc w:val="both"/>
        <w:rPr>
          <w:rFonts w:cs="Arial"/>
        </w:rPr>
      </w:pPr>
    </w:p>
    <w:p w14:paraId="6A3A8457" w14:textId="77777777" w:rsidR="002A3036" w:rsidRPr="00C1764B" w:rsidRDefault="002A3036" w:rsidP="00BA4CB7">
      <w:pPr>
        <w:jc w:val="both"/>
        <w:rPr>
          <w:rFonts w:cs="Arial"/>
        </w:rPr>
      </w:pPr>
    </w:p>
    <w:p w14:paraId="61F3F38A" w14:textId="77777777" w:rsidR="002A3036" w:rsidRPr="00C1764B" w:rsidRDefault="002A3036" w:rsidP="00BA4CB7">
      <w:pPr>
        <w:jc w:val="both"/>
        <w:rPr>
          <w:rFonts w:cs="Arial"/>
        </w:rPr>
      </w:pPr>
    </w:p>
    <w:p w14:paraId="66D2F196" w14:textId="77777777" w:rsidR="002A3036" w:rsidRPr="00C1764B" w:rsidRDefault="002A3036" w:rsidP="00BA4CB7">
      <w:pPr>
        <w:jc w:val="both"/>
        <w:rPr>
          <w:rFonts w:cs="Arial"/>
        </w:rPr>
      </w:pPr>
    </w:p>
    <w:p w14:paraId="458AFC61" w14:textId="77777777" w:rsidR="002A3036" w:rsidRPr="00C1764B" w:rsidRDefault="002A3036" w:rsidP="00BA4CB7">
      <w:pPr>
        <w:jc w:val="both"/>
        <w:rPr>
          <w:rFonts w:cs="Arial"/>
        </w:rPr>
      </w:pPr>
    </w:p>
    <w:p w14:paraId="0000FCDE" w14:textId="77777777" w:rsidR="002A3036" w:rsidRPr="00C1764B" w:rsidRDefault="002A3036" w:rsidP="00BA4CB7">
      <w:pPr>
        <w:jc w:val="both"/>
        <w:rPr>
          <w:rFonts w:cs="Arial"/>
        </w:rPr>
      </w:pPr>
    </w:p>
    <w:p w14:paraId="40F18C24" w14:textId="77777777" w:rsidR="002A3036" w:rsidRPr="00C1764B" w:rsidRDefault="002A3036" w:rsidP="00BA4CB7">
      <w:pPr>
        <w:jc w:val="both"/>
        <w:rPr>
          <w:rFonts w:cs="Arial"/>
        </w:rPr>
      </w:pPr>
    </w:p>
    <w:p w14:paraId="0D9A2377" w14:textId="77777777" w:rsidR="002A3036" w:rsidRPr="00C1764B" w:rsidRDefault="002A3036" w:rsidP="00BA4CB7">
      <w:pPr>
        <w:jc w:val="both"/>
        <w:rPr>
          <w:rFonts w:cs="Arial"/>
        </w:rPr>
      </w:pPr>
    </w:p>
    <w:p w14:paraId="6D4F3A29" w14:textId="77777777" w:rsidR="002A3036" w:rsidRPr="00C1764B" w:rsidRDefault="002A3036" w:rsidP="00BA4CB7">
      <w:pPr>
        <w:jc w:val="both"/>
        <w:rPr>
          <w:rFonts w:cs="Arial"/>
        </w:rPr>
      </w:pPr>
    </w:p>
    <w:p w14:paraId="13771E00" w14:textId="77777777" w:rsidR="002A3036" w:rsidRPr="00C1764B" w:rsidRDefault="002A3036" w:rsidP="00BA4CB7">
      <w:pPr>
        <w:jc w:val="both"/>
        <w:rPr>
          <w:rFonts w:cs="Arial"/>
        </w:rPr>
      </w:pPr>
    </w:p>
    <w:p w14:paraId="5BC69714" w14:textId="77777777" w:rsidR="002A3036" w:rsidRPr="00C1764B" w:rsidRDefault="002A3036" w:rsidP="00BA4CB7">
      <w:pPr>
        <w:jc w:val="both"/>
        <w:rPr>
          <w:rFonts w:cs="Arial"/>
        </w:rPr>
      </w:pPr>
    </w:p>
    <w:p w14:paraId="6C9EB321" w14:textId="77777777" w:rsidR="002A3036" w:rsidRPr="00C1764B" w:rsidRDefault="002A3036" w:rsidP="00BA4CB7">
      <w:pPr>
        <w:jc w:val="both"/>
        <w:rPr>
          <w:rFonts w:cs="Arial"/>
        </w:rPr>
      </w:pPr>
    </w:p>
    <w:p w14:paraId="1F4AE32A" w14:textId="77777777" w:rsidR="002A3036" w:rsidRPr="00C1764B" w:rsidRDefault="002A3036" w:rsidP="00BA4CB7">
      <w:pPr>
        <w:jc w:val="both"/>
        <w:rPr>
          <w:rFonts w:cs="Arial"/>
        </w:rPr>
      </w:pPr>
    </w:p>
    <w:p w14:paraId="16F98492" w14:textId="77777777" w:rsidR="002A3036" w:rsidRPr="00C1764B" w:rsidRDefault="002A3036" w:rsidP="00BA4CB7">
      <w:pPr>
        <w:jc w:val="both"/>
        <w:rPr>
          <w:rFonts w:cs="Arial"/>
        </w:rPr>
      </w:pPr>
    </w:p>
    <w:p w14:paraId="7D5FA55C" w14:textId="77777777" w:rsidR="002A3036" w:rsidRPr="00C1764B" w:rsidRDefault="002A3036" w:rsidP="00BA4CB7">
      <w:pPr>
        <w:jc w:val="both"/>
        <w:rPr>
          <w:rFonts w:cs="Arial"/>
        </w:rPr>
      </w:pPr>
    </w:p>
    <w:p w14:paraId="5957AFD5" w14:textId="77777777" w:rsidR="002A3036" w:rsidRPr="00C1764B" w:rsidRDefault="002A3036" w:rsidP="00BA4CB7">
      <w:pPr>
        <w:jc w:val="both"/>
        <w:rPr>
          <w:rFonts w:cs="Arial"/>
        </w:rPr>
      </w:pPr>
    </w:p>
    <w:p w14:paraId="1401707F" w14:textId="77777777" w:rsidR="00B80F15" w:rsidRPr="00C1764B" w:rsidRDefault="00B80F15" w:rsidP="00BA4CB7">
      <w:pPr>
        <w:jc w:val="both"/>
        <w:rPr>
          <w:rFonts w:cs="Arial"/>
        </w:rPr>
      </w:pPr>
    </w:p>
    <w:p w14:paraId="1645841E" w14:textId="77777777" w:rsidR="002A3036" w:rsidRPr="00C1764B" w:rsidRDefault="002A3036" w:rsidP="002A3036">
      <w:pPr>
        <w:ind w:left="1416" w:firstLine="708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ANEX</w:t>
      </w:r>
      <w:r w:rsidR="00511E18" w:rsidRPr="00C1764B">
        <w:rPr>
          <w:rFonts w:cs="Arial"/>
          <w:b/>
          <w:szCs w:val="22"/>
        </w:rPr>
        <w:t>O</w:t>
      </w:r>
      <w:r w:rsidRPr="00C1764B">
        <w:rPr>
          <w:rFonts w:cs="Arial"/>
          <w:b/>
          <w:szCs w:val="22"/>
        </w:rPr>
        <w:t xml:space="preserve"> </w:t>
      </w:r>
      <w:r w:rsidR="00511E18" w:rsidRPr="00C1764B">
        <w:rPr>
          <w:rFonts w:cs="Arial"/>
          <w:b/>
          <w:szCs w:val="22"/>
        </w:rPr>
        <w:t>CLÀUSULAS ADICIONALES</w:t>
      </w:r>
    </w:p>
    <w:p w14:paraId="03EA2D6C" w14:textId="77777777" w:rsidR="002A3036" w:rsidRPr="00C1764B" w:rsidRDefault="002A3036" w:rsidP="002A3036">
      <w:pPr>
        <w:jc w:val="center"/>
        <w:rPr>
          <w:rFonts w:cs="Arial"/>
          <w:b/>
          <w:szCs w:val="22"/>
        </w:rPr>
      </w:pPr>
    </w:p>
    <w:p w14:paraId="49DD3664" w14:textId="77777777" w:rsidR="002A3036" w:rsidRPr="00C1764B" w:rsidRDefault="002A3036" w:rsidP="002A3036">
      <w:pPr>
        <w:jc w:val="both"/>
        <w:rPr>
          <w:rFonts w:cs="Arial"/>
          <w:szCs w:val="22"/>
        </w:rPr>
      </w:pPr>
    </w:p>
    <w:p w14:paraId="467C6FF9" w14:textId="77777777" w:rsidR="002A3036" w:rsidRPr="00C1764B" w:rsidRDefault="00511E18" w:rsidP="002A3036">
      <w:pPr>
        <w:pStyle w:val="Prrafodelista"/>
        <w:ind w:left="0"/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1.- GIRA y</w:t>
      </w:r>
      <w:r w:rsidR="002A3036" w:rsidRPr="00C1764B">
        <w:rPr>
          <w:rFonts w:cs="Arial"/>
          <w:b/>
          <w:szCs w:val="22"/>
        </w:rPr>
        <w:t xml:space="preserve"> BOLOS</w:t>
      </w:r>
    </w:p>
    <w:p w14:paraId="2EE06E89" w14:textId="77777777" w:rsidR="002A3036" w:rsidRPr="00C1764B" w:rsidRDefault="002A3036" w:rsidP="002A3036">
      <w:pPr>
        <w:jc w:val="both"/>
        <w:rPr>
          <w:rFonts w:cs="Arial"/>
          <w:szCs w:val="22"/>
        </w:rPr>
      </w:pPr>
    </w:p>
    <w:p w14:paraId="72FD57C1" w14:textId="77777777" w:rsidR="00511E18" w:rsidRPr="00C1764B" w:rsidRDefault="002A3036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En cas</w:t>
      </w:r>
      <w:r w:rsidR="00511E18" w:rsidRPr="00C1764B">
        <w:rPr>
          <w:rFonts w:cs="Arial"/>
          <w:szCs w:val="22"/>
        </w:rPr>
        <w:t xml:space="preserve">o de no realizarse algún o algunos de los bolos por causas </w:t>
      </w:r>
      <w:r w:rsidR="00B80F15" w:rsidRPr="00C1764B">
        <w:rPr>
          <w:rFonts w:cs="Arial"/>
          <w:szCs w:val="22"/>
        </w:rPr>
        <w:t xml:space="preserve">no </w:t>
      </w:r>
      <w:r w:rsidR="00BB0653" w:rsidRPr="00C1764B">
        <w:rPr>
          <w:rFonts w:cs="Arial"/>
          <w:szCs w:val="22"/>
        </w:rPr>
        <w:t>atribuibles</w:t>
      </w:r>
      <w:r w:rsidR="00511E18" w:rsidRPr="00C1764B">
        <w:rPr>
          <w:rFonts w:cs="Arial"/>
          <w:szCs w:val="22"/>
        </w:rPr>
        <w:t xml:space="preserve"> a la PRODUCTORA, el ACTOR/ACTRIZ se acogerá a los pactos económicos que LA PRODUCTORA</w:t>
      </w:r>
      <w:r w:rsidR="00B80F15" w:rsidRPr="00C1764B">
        <w:rPr>
          <w:rFonts w:cs="Arial"/>
          <w:szCs w:val="22"/>
        </w:rPr>
        <w:t xml:space="preserve"> consiga acor</w:t>
      </w:r>
      <w:r w:rsidR="00511E18" w:rsidRPr="00C1764B">
        <w:rPr>
          <w:rFonts w:cs="Arial"/>
          <w:szCs w:val="22"/>
        </w:rPr>
        <w:t>dar con el programador.</w:t>
      </w:r>
    </w:p>
    <w:p w14:paraId="7C1C8D15" w14:textId="77777777" w:rsidR="002A3036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.</w:t>
      </w:r>
    </w:p>
    <w:p w14:paraId="6E5D5623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0DBE7222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 xml:space="preserve">2.- </w:t>
      </w:r>
      <w:r w:rsidR="00511E18" w:rsidRPr="00C1764B">
        <w:rPr>
          <w:rFonts w:cs="Arial"/>
          <w:b/>
          <w:szCs w:val="22"/>
        </w:rPr>
        <w:t>AUTORI</w:t>
      </w:r>
      <w:r w:rsidRPr="00C1764B">
        <w:rPr>
          <w:rFonts w:cs="Arial"/>
          <w:b/>
          <w:szCs w:val="22"/>
        </w:rPr>
        <w:t>ZACION</w:t>
      </w:r>
      <w:r w:rsidR="00511E18" w:rsidRPr="00C1764B">
        <w:rPr>
          <w:rFonts w:cs="Arial"/>
          <w:b/>
          <w:szCs w:val="22"/>
        </w:rPr>
        <w:t>E</w:t>
      </w:r>
      <w:r w:rsidRPr="00C1764B">
        <w:rPr>
          <w:rFonts w:cs="Arial"/>
          <w:b/>
          <w:szCs w:val="22"/>
        </w:rPr>
        <w:t>S</w:t>
      </w:r>
      <w:r w:rsidR="00511E18" w:rsidRPr="00C1764B">
        <w:rPr>
          <w:rFonts w:cs="Arial"/>
          <w:b/>
          <w:szCs w:val="22"/>
        </w:rPr>
        <w:t xml:space="preserve"> </w:t>
      </w:r>
      <w:proofErr w:type="gramStart"/>
      <w:r w:rsidR="00511E18" w:rsidRPr="00C1764B">
        <w:rPr>
          <w:rFonts w:cs="Arial"/>
          <w:b/>
          <w:szCs w:val="22"/>
        </w:rPr>
        <w:t xml:space="preserve">Y </w:t>
      </w:r>
      <w:r w:rsidRPr="00C1764B">
        <w:rPr>
          <w:rFonts w:cs="Arial"/>
          <w:b/>
          <w:szCs w:val="22"/>
        </w:rPr>
        <w:t xml:space="preserve"> CE</w:t>
      </w:r>
      <w:r w:rsidR="00511E18" w:rsidRPr="00C1764B">
        <w:rPr>
          <w:rFonts w:cs="Arial"/>
          <w:b/>
          <w:szCs w:val="22"/>
        </w:rPr>
        <w:t>SIONES</w:t>
      </w:r>
      <w:proofErr w:type="gramEnd"/>
      <w:r w:rsidRPr="00C1764B">
        <w:rPr>
          <w:rFonts w:cs="Arial"/>
          <w:b/>
          <w:szCs w:val="22"/>
        </w:rPr>
        <w:t>.</w:t>
      </w:r>
    </w:p>
    <w:p w14:paraId="5E2D27BD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055A7001" w14:textId="77777777" w:rsidR="00511E18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Por lo que respecta a la grabación del espectáculo en cualquier soporte audiovisual y/o radiofónico en un espacio con público, con comerciales, las percepciones que merite el ACTOR/ACTRIZ por razón de cada emisión que efectúe el medio televisivo y/o radiofónico le serán abonadas por la entidad de gestión correspondiente</w:t>
      </w:r>
    </w:p>
    <w:p w14:paraId="798790E1" w14:textId="77777777" w:rsidR="00511E18" w:rsidRPr="00C1764B" w:rsidRDefault="00511E18" w:rsidP="002A3036">
      <w:pPr>
        <w:jc w:val="both"/>
        <w:rPr>
          <w:rFonts w:cs="Arial"/>
          <w:b/>
          <w:szCs w:val="22"/>
        </w:rPr>
      </w:pPr>
    </w:p>
    <w:p w14:paraId="60CE029E" w14:textId="77777777" w:rsidR="002A3036" w:rsidRPr="00C1764B" w:rsidRDefault="002A3036" w:rsidP="002A3036">
      <w:pPr>
        <w:jc w:val="both"/>
        <w:rPr>
          <w:rFonts w:cs="Arial"/>
          <w:szCs w:val="22"/>
        </w:rPr>
      </w:pPr>
    </w:p>
    <w:p w14:paraId="5A476367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3.- RETRIBUCI</w:t>
      </w:r>
      <w:r w:rsidR="00B80F15" w:rsidRPr="00C1764B">
        <w:rPr>
          <w:rFonts w:cs="Arial"/>
          <w:b/>
          <w:szCs w:val="22"/>
        </w:rPr>
        <w:t>Ó</w:t>
      </w:r>
      <w:r w:rsidR="00511E18" w:rsidRPr="00C1764B">
        <w:rPr>
          <w:rFonts w:cs="Arial"/>
          <w:b/>
          <w:szCs w:val="22"/>
        </w:rPr>
        <w:t>N</w:t>
      </w:r>
    </w:p>
    <w:p w14:paraId="7FBD57DB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1DE06CEA" w14:textId="77777777" w:rsidR="00511E18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La interrupción de los ensayos una o más semanas dará derecho a interrumpir las percepciones y cotizaciones en favor del ACTOR/ACTRIZ.</w:t>
      </w:r>
    </w:p>
    <w:p w14:paraId="45BF0654" w14:textId="77777777" w:rsidR="00511E18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br/>
        <w:t>Bolos y gira: se establece un “Precio bolo del 2º</w:t>
      </w:r>
      <w:r w:rsidR="00C1764B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t>al 6ª día”, por el segundo bolo y siguientes, hasta máximo una semana a la misma población, según cuadro de precios adjunto.</w:t>
      </w:r>
    </w:p>
    <w:p w14:paraId="4C629CA2" w14:textId="77777777" w:rsidR="00511E18" w:rsidRPr="00C1764B" w:rsidRDefault="00511E18" w:rsidP="002A3036">
      <w:pPr>
        <w:jc w:val="both"/>
        <w:rPr>
          <w:rFonts w:cs="Arial"/>
          <w:b/>
          <w:szCs w:val="22"/>
        </w:rPr>
      </w:pPr>
    </w:p>
    <w:p w14:paraId="7E1FBDB4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22BD8DD7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 xml:space="preserve">4.- </w:t>
      </w:r>
      <w:r w:rsidR="00511E18" w:rsidRPr="00C1764B">
        <w:rPr>
          <w:rFonts w:cs="Arial"/>
          <w:b/>
          <w:szCs w:val="22"/>
        </w:rPr>
        <w:t>ENTRADA</w:t>
      </w:r>
      <w:r w:rsidRPr="00C1764B">
        <w:rPr>
          <w:rFonts w:cs="Arial"/>
          <w:b/>
          <w:szCs w:val="22"/>
        </w:rPr>
        <w:t xml:space="preserve">S DE </w:t>
      </w:r>
      <w:commentRangeStart w:id="13"/>
      <w:r w:rsidRPr="00C1764B">
        <w:rPr>
          <w:rFonts w:cs="Arial"/>
          <w:b/>
          <w:szCs w:val="22"/>
        </w:rPr>
        <w:t>FAVOR</w:t>
      </w:r>
      <w:commentRangeEnd w:id="13"/>
      <w:r w:rsidR="000B0609">
        <w:rPr>
          <w:rStyle w:val="Refdecomentario"/>
          <w:rFonts w:ascii="Times New Roman" w:hAnsi="Times New Roman"/>
        </w:rPr>
        <w:commentReference w:id="13"/>
      </w:r>
    </w:p>
    <w:p w14:paraId="5CF736DD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13009A40" w14:textId="77777777" w:rsidR="00511E18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 xml:space="preserve">Por lo que respecta al número de invitaciones para asistir gratuitamente a las representaciones de la obra, las partes se </w:t>
      </w:r>
      <w:r w:rsidR="007A3540" w:rsidRPr="00C1764B">
        <w:rPr>
          <w:rFonts w:cs="Arial"/>
          <w:szCs w:val="22"/>
        </w:rPr>
        <w:t xml:space="preserve">sujetan </w:t>
      </w:r>
      <w:r w:rsidRPr="00C1764B">
        <w:rPr>
          <w:rFonts w:cs="Arial"/>
          <w:szCs w:val="22"/>
        </w:rPr>
        <w:t xml:space="preserve">a la normativa sobre invitaciones establecida por </w:t>
      </w:r>
      <w:r w:rsidR="000B0609">
        <w:rPr>
          <w:rFonts w:cs="Arial"/>
          <w:color w:val="FF0000"/>
          <w:szCs w:val="22"/>
        </w:rPr>
        <w:t>…………………</w:t>
      </w:r>
      <w:r w:rsidRPr="00C1764B">
        <w:rPr>
          <w:rFonts w:cs="Arial"/>
          <w:color w:val="FF0000"/>
          <w:szCs w:val="22"/>
        </w:rPr>
        <w:t xml:space="preserve">. </w:t>
      </w:r>
      <w:r w:rsidRPr="00C1764B">
        <w:rPr>
          <w:rFonts w:cs="Arial"/>
          <w:szCs w:val="22"/>
        </w:rPr>
        <w:t xml:space="preserve">En este caso, el ACTOR/ACTRIZ tiene un total de 4 invitaciones para el día del estreno en </w:t>
      </w:r>
      <w:proofErr w:type="gramStart"/>
      <w:r w:rsidRPr="00C1764B">
        <w:rPr>
          <w:rFonts w:cs="Arial"/>
          <w:szCs w:val="22"/>
        </w:rPr>
        <w:t>el  Teatro</w:t>
      </w:r>
      <w:proofErr w:type="gramEnd"/>
      <w:r w:rsidR="00B80F15" w:rsidRPr="00C1764B">
        <w:rPr>
          <w:rFonts w:cs="Arial"/>
          <w:szCs w:val="22"/>
        </w:rPr>
        <w:t xml:space="preserve"> </w:t>
      </w:r>
      <w:r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764B">
        <w:rPr>
          <w:rFonts w:cs="Arial"/>
          <w:szCs w:val="22"/>
        </w:rPr>
        <w:instrText xml:space="preserve"> FORMTEXT </w:instrText>
      </w:r>
      <w:r w:rsidRPr="00C1764B">
        <w:rPr>
          <w:rFonts w:cs="Arial"/>
          <w:szCs w:val="22"/>
        </w:rPr>
      </w:r>
      <w:r w:rsidRPr="00C1764B">
        <w:rPr>
          <w:rFonts w:cs="Arial"/>
          <w:szCs w:val="22"/>
        </w:rPr>
        <w:fldChar w:fldCharType="separate"/>
      </w:r>
      <w:r w:rsidRPr="00C1764B">
        <w:rPr>
          <w:rFonts w:cs="Arial"/>
          <w:szCs w:val="22"/>
        </w:rPr>
        <w:t> </w:t>
      </w:r>
      <w:r w:rsidRPr="00C1764B">
        <w:rPr>
          <w:rFonts w:cs="Arial"/>
          <w:szCs w:val="22"/>
        </w:rPr>
        <w:t> </w:t>
      </w:r>
      <w:r w:rsidRPr="00C1764B">
        <w:rPr>
          <w:rFonts w:cs="Arial"/>
          <w:szCs w:val="22"/>
        </w:rPr>
        <w:t> </w:t>
      </w:r>
      <w:r w:rsidRPr="00C1764B">
        <w:rPr>
          <w:rFonts w:cs="Arial"/>
          <w:szCs w:val="22"/>
        </w:rPr>
        <w:t> </w:t>
      </w:r>
      <w:r w:rsidRPr="00C1764B">
        <w:rPr>
          <w:rFonts w:cs="Arial"/>
          <w:szCs w:val="22"/>
        </w:rPr>
        <w:t> </w:t>
      </w:r>
      <w:r w:rsidRPr="00C1764B">
        <w:rPr>
          <w:rFonts w:cs="Arial"/>
          <w:szCs w:val="22"/>
        </w:rPr>
        <w:fldChar w:fldCharType="end"/>
      </w:r>
      <w:r w:rsidRPr="00C1764B">
        <w:rPr>
          <w:rFonts w:cs="Arial"/>
          <w:szCs w:val="22"/>
        </w:rPr>
        <w:t xml:space="preserve"> de</w:t>
      </w:r>
      <w:r w:rsidR="006059BF" w:rsidRPr="00C1764B">
        <w:rPr>
          <w:rFonts w:cs="Arial"/>
          <w:szCs w:val="22"/>
        </w:rPr>
        <w:t xml:space="preserve"> </w:t>
      </w:r>
      <w:r w:rsidR="006059BF" w:rsidRPr="00C1764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9BF" w:rsidRPr="00C1764B">
        <w:rPr>
          <w:rFonts w:cs="Arial"/>
          <w:szCs w:val="22"/>
        </w:rPr>
        <w:instrText xml:space="preserve"> FORMTEXT </w:instrText>
      </w:r>
      <w:r w:rsidR="006059BF" w:rsidRPr="00C1764B">
        <w:rPr>
          <w:rFonts w:cs="Arial"/>
          <w:szCs w:val="22"/>
        </w:rPr>
      </w:r>
      <w:r w:rsidR="006059BF" w:rsidRPr="00C1764B">
        <w:rPr>
          <w:rFonts w:cs="Arial"/>
          <w:szCs w:val="22"/>
        </w:rPr>
        <w:fldChar w:fldCharType="separate"/>
      </w:r>
      <w:r w:rsidR="006059BF" w:rsidRPr="00C1764B">
        <w:rPr>
          <w:rFonts w:cs="Arial"/>
          <w:szCs w:val="22"/>
        </w:rPr>
        <w:t> </w:t>
      </w:r>
      <w:r w:rsidR="006059BF" w:rsidRPr="00C1764B">
        <w:rPr>
          <w:rFonts w:cs="Arial"/>
          <w:szCs w:val="22"/>
        </w:rPr>
        <w:t> </w:t>
      </w:r>
      <w:r w:rsidR="006059BF" w:rsidRPr="00C1764B">
        <w:rPr>
          <w:rFonts w:cs="Arial"/>
          <w:szCs w:val="22"/>
        </w:rPr>
        <w:t> </w:t>
      </w:r>
      <w:r w:rsidR="006059BF" w:rsidRPr="00C1764B">
        <w:rPr>
          <w:rFonts w:cs="Arial"/>
          <w:szCs w:val="22"/>
        </w:rPr>
        <w:t> </w:t>
      </w:r>
      <w:r w:rsidR="006059BF" w:rsidRPr="00C1764B">
        <w:rPr>
          <w:rFonts w:cs="Arial"/>
          <w:szCs w:val="22"/>
        </w:rPr>
        <w:t> </w:t>
      </w:r>
      <w:r w:rsidR="006059BF" w:rsidRPr="00C1764B">
        <w:rPr>
          <w:rFonts w:cs="Arial"/>
          <w:szCs w:val="22"/>
        </w:rPr>
        <w:fldChar w:fldCharType="end"/>
      </w:r>
      <w:r w:rsidRPr="00C1764B">
        <w:rPr>
          <w:rFonts w:cs="Arial"/>
          <w:szCs w:val="22"/>
        </w:rPr>
        <w:t xml:space="preserve">. </w:t>
      </w:r>
      <w:r w:rsidR="00D41915" w:rsidRPr="00C1764B">
        <w:rPr>
          <w:rFonts w:cs="Arial"/>
          <w:szCs w:val="22"/>
        </w:rPr>
        <w:t xml:space="preserve">4 entradas al mes a 7€ y el resto de entradas que solicite (de martes a jueves) con un descuento del 50% sobre el precio de taquilla, en función del aforo del Teatro. </w:t>
      </w:r>
    </w:p>
    <w:p w14:paraId="192A3430" w14:textId="77777777" w:rsidR="00D41915" w:rsidRPr="00C1764B" w:rsidRDefault="00D41915" w:rsidP="002A3036">
      <w:pPr>
        <w:jc w:val="both"/>
        <w:rPr>
          <w:rFonts w:cs="Arial"/>
          <w:color w:val="FF0000"/>
          <w:szCs w:val="22"/>
        </w:rPr>
      </w:pPr>
    </w:p>
    <w:p w14:paraId="0320CBFD" w14:textId="77777777" w:rsidR="00511E18" w:rsidRPr="00C1764B" w:rsidRDefault="00511E18" w:rsidP="002A3036">
      <w:pPr>
        <w:jc w:val="both"/>
        <w:rPr>
          <w:rFonts w:cs="Arial"/>
          <w:szCs w:val="22"/>
        </w:rPr>
      </w:pPr>
      <w:r w:rsidRPr="00C1764B">
        <w:rPr>
          <w:rFonts w:cs="Arial"/>
          <w:szCs w:val="22"/>
        </w:rPr>
        <w:t>En caso de gira, el ACTOR/ACTRIZ no tendrá derecho a invitaciones ni descuentos.</w:t>
      </w:r>
    </w:p>
    <w:p w14:paraId="1C3E6561" w14:textId="77777777" w:rsidR="00D41915" w:rsidRPr="00C1764B" w:rsidRDefault="00D41915" w:rsidP="002A3036">
      <w:pPr>
        <w:jc w:val="both"/>
        <w:rPr>
          <w:rFonts w:cs="Arial"/>
          <w:b/>
          <w:szCs w:val="22"/>
        </w:rPr>
      </w:pPr>
    </w:p>
    <w:p w14:paraId="20C4041F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</w:p>
    <w:p w14:paraId="1ADEE77D" w14:textId="77777777" w:rsidR="002A3036" w:rsidRPr="00C1764B" w:rsidRDefault="002A3036" w:rsidP="002A3036">
      <w:pPr>
        <w:jc w:val="both"/>
        <w:rPr>
          <w:rFonts w:cs="Arial"/>
          <w:b/>
          <w:szCs w:val="22"/>
        </w:rPr>
      </w:pPr>
      <w:r w:rsidRPr="00C1764B">
        <w:rPr>
          <w:rFonts w:cs="Arial"/>
          <w:b/>
          <w:szCs w:val="22"/>
        </w:rPr>
        <w:t>5.-PROTECCIÓ</w:t>
      </w:r>
      <w:r w:rsidR="00B80F15" w:rsidRPr="00C1764B">
        <w:rPr>
          <w:rFonts w:cs="Arial"/>
          <w:b/>
          <w:szCs w:val="22"/>
        </w:rPr>
        <w:t>N DE DATOS</w:t>
      </w:r>
      <w:r w:rsidR="00D41915" w:rsidRPr="00C1764B">
        <w:rPr>
          <w:rFonts w:cs="Arial"/>
          <w:b/>
          <w:szCs w:val="22"/>
        </w:rPr>
        <w:t xml:space="preserve"> PERSONALES, </w:t>
      </w:r>
      <w:proofErr w:type="gramStart"/>
      <w:r w:rsidR="00D41915" w:rsidRPr="00C1764B">
        <w:rPr>
          <w:rFonts w:cs="Arial"/>
          <w:b/>
          <w:szCs w:val="22"/>
        </w:rPr>
        <w:t>ACUERDO  DE</w:t>
      </w:r>
      <w:proofErr w:type="gramEnd"/>
      <w:r w:rsidR="00D41915" w:rsidRPr="00C1764B">
        <w:rPr>
          <w:rFonts w:cs="Arial"/>
          <w:b/>
          <w:szCs w:val="22"/>
        </w:rPr>
        <w:t xml:space="preserve"> CONFIDENCIALIDAD Y SECRETO PROFESIONAL.</w:t>
      </w:r>
    </w:p>
    <w:p w14:paraId="74637229" w14:textId="77777777" w:rsidR="007A3540" w:rsidRPr="00C1764B" w:rsidRDefault="007A3540" w:rsidP="002A3036">
      <w:pPr>
        <w:jc w:val="both"/>
        <w:rPr>
          <w:rFonts w:cs="Arial"/>
          <w:szCs w:val="22"/>
        </w:rPr>
      </w:pPr>
    </w:p>
    <w:p w14:paraId="261F813D" w14:textId="77777777" w:rsidR="00D41915" w:rsidRPr="00C1764B" w:rsidRDefault="00D41915" w:rsidP="00D41915">
      <w:pPr>
        <w:jc w:val="both"/>
        <w:rPr>
          <w:rFonts w:cs="Arial"/>
          <w:b/>
          <w:bCs/>
          <w:szCs w:val="22"/>
          <w:lang w:eastAsia="ca-ES"/>
        </w:rPr>
      </w:pPr>
      <w:r w:rsidRPr="00C1764B">
        <w:rPr>
          <w:rFonts w:cs="Arial"/>
          <w:b/>
          <w:bCs/>
          <w:szCs w:val="22"/>
          <w:lang w:eastAsia="ca-ES"/>
        </w:rPr>
        <w:t>PROTECCIÓN DE DATOS PERSONALES</w:t>
      </w:r>
    </w:p>
    <w:p w14:paraId="21ADBBD5" w14:textId="77777777" w:rsidR="00D41915" w:rsidRPr="00C1764B" w:rsidRDefault="00D41915" w:rsidP="00D41915">
      <w:pPr>
        <w:jc w:val="both"/>
        <w:rPr>
          <w:rFonts w:cs="Arial"/>
          <w:szCs w:val="22"/>
          <w:lang w:eastAsia="ca-ES"/>
        </w:rPr>
      </w:pPr>
      <w:r w:rsidRPr="00C1764B">
        <w:rPr>
          <w:rFonts w:cs="Arial"/>
          <w:sz w:val="24"/>
          <w:szCs w:val="24"/>
          <w:lang w:eastAsia="ca-ES"/>
        </w:rPr>
        <w:br/>
      </w:r>
      <w:r w:rsidRPr="00C1764B">
        <w:rPr>
          <w:rFonts w:cs="Arial"/>
          <w:szCs w:val="22"/>
          <w:lang w:eastAsia="ca-ES"/>
        </w:rPr>
        <w:t xml:space="preserve">De conformidad con lo dispuesto en las normativas vigentes en protección de datos personales, el Reglamento (UE) 2016/679 de 27 de abril de 2016, en adelante GDPR,  le informamos que los datos personales obtenidos para el cumplimiento de sus obligaciones laborales serán tratados bajo la responsabilidad de </w:t>
      </w:r>
      <w:r w:rsidRPr="00C1764B">
        <w:rPr>
          <w:rFonts w:eastAsiaTheme="minorEastAsia" w:cs="Arial"/>
          <w:szCs w:val="22"/>
          <w:lang w:eastAsia="ca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Pr="00C1764B">
        <w:rPr>
          <w:rFonts w:eastAsiaTheme="minorEastAsia" w:cs="Arial"/>
          <w:szCs w:val="22"/>
          <w:lang w:eastAsia="ca-ES"/>
        </w:rPr>
        <w:instrText xml:space="preserve"> FORMTEXT </w:instrText>
      </w:r>
      <w:r w:rsidRPr="00C1764B">
        <w:rPr>
          <w:rFonts w:eastAsiaTheme="minorEastAsia" w:cs="Arial"/>
          <w:szCs w:val="22"/>
          <w:lang w:eastAsia="ca-ES"/>
        </w:rPr>
      </w:r>
      <w:r w:rsidRPr="00C1764B">
        <w:rPr>
          <w:rFonts w:eastAsiaTheme="minorEastAsia" w:cs="Arial"/>
          <w:szCs w:val="22"/>
          <w:lang w:eastAsia="ca-ES"/>
        </w:rPr>
        <w:fldChar w:fldCharType="separate"/>
      </w:r>
      <w:r w:rsidRPr="00C1764B">
        <w:rPr>
          <w:rFonts w:eastAsiaTheme="minorEastAsia" w:cs="Arial"/>
          <w:noProof/>
          <w:szCs w:val="22"/>
          <w:lang w:eastAsia="ca-ES"/>
        </w:rPr>
        <w:t>(LA EMPRESA)</w:t>
      </w:r>
      <w:r w:rsidRPr="00C1764B">
        <w:rPr>
          <w:rFonts w:eastAsiaTheme="minorEastAsia" w:cs="Arial"/>
          <w:szCs w:val="22"/>
          <w:lang w:eastAsia="ca-ES"/>
        </w:rPr>
        <w:fldChar w:fldCharType="end"/>
      </w:r>
      <w:r w:rsidRPr="00C1764B">
        <w:rPr>
          <w:rFonts w:eastAsiaTheme="minorEastAsia" w:cs="Arial"/>
          <w:szCs w:val="22"/>
          <w:lang w:eastAsia="ca-ES"/>
        </w:rPr>
        <w:t xml:space="preserve"> </w:t>
      </w:r>
      <w:r w:rsidRPr="00C1764B">
        <w:rPr>
          <w:rFonts w:cs="Arial"/>
          <w:szCs w:val="22"/>
          <w:lang w:eastAsia="ca-ES"/>
        </w:rPr>
        <w:t xml:space="preserve">con el </w:t>
      </w:r>
      <w:r w:rsidRPr="00C1764B">
        <w:rPr>
          <w:rFonts w:cs="Arial"/>
          <w:szCs w:val="22"/>
          <w:lang w:eastAsia="ca-ES"/>
        </w:rPr>
        <w:lastRenderedPageBreak/>
        <w:t>fin de gestionar la relación laboral o profesional que nos vincula y se conservarán indefinidamente para fines de archivo mientras exista un interés mutuo o una obligación legal. Sus datos no serán comunicados a terceros sin su consentimiento, salvo por obligación legal.</w:t>
      </w:r>
    </w:p>
    <w:p w14:paraId="210B9679" w14:textId="77777777" w:rsidR="00D41915" w:rsidRPr="00C1764B" w:rsidRDefault="00D41915" w:rsidP="00D41915">
      <w:pPr>
        <w:jc w:val="both"/>
        <w:rPr>
          <w:rFonts w:cs="Arial"/>
          <w:szCs w:val="22"/>
          <w:lang w:eastAsia="ca-ES"/>
        </w:rPr>
      </w:pPr>
      <w:r w:rsidRPr="00C1764B">
        <w:rPr>
          <w:rFonts w:cs="Arial"/>
          <w:szCs w:val="22"/>
          <w:lang w:eastAsia="ca-ES"/>
        </w:rPr>
        <w:t xml:space="preserve">Le informamos que podrá ejercer en cualquier momento los derechos de acceso, rectificación, portabilidad y supresión de sus datos y los de limitación y oposición a su tratamiento. Si considera que el tratamiento no se ajusta a la normativa vigente de protección de datos, tiene derecho a presentar una reclamación ante la autoridad de control en </w:t>
      </w:r>
      <w:hyperlink r:id="rId11" w:history="1">
        <w:r w:rsidRPr="00C1764B">
          <w:rPr>
            <w:rFonts w:cs="Arial"/>
            <w:color w:val="0000FF" w:themeColor="hyperlink"/>
            <w:szCs w:val="22"/>
            <w:u w:val="single"/>
            <w:lang w:eastAsia="ca-ES"/>
          </w:rPr>
          <w:t>www.aepd.es</w:t>
        </w:r>
      </w:hyperlink>
      <w:r w:rsidRPr="00C1764B">
        <w:rPr>
          <w:rFonts w:cs="Arial"/>
          <w:szCs w:val="22"/>
          <w:lang w:eastAsia="ca-ES"/>
        </w:rPr>
        <w:t>.</w:t>
      </w:r>
    </w:p>
    <w:p w14:paraId="54986D5B" w14:textId="77777777" w:rsidR="00D41915" w:rsidRPr="00C1764B" w:rsidRDefault="00D41915" w:rsidP="00D41915">
      <w:pPr>
        <w:jc w:val="both"/>
        <w:rPr>
          <w:rFonts w:cs="Arial"/>
          <w:b/>
          <w:bCs/>
          <w:szCs w:val="22"/>
          <w:lang w:eastAsia="ca-ES"/>
        </w:rPr>
      </w:pPr>
      <w:r w:rsidRPr="00C1764B">
        <w:rPr>
          <w:rFonts w:cs="Arial"/>
          <w:szCs w:val="22"/>
          <w:lang w:eastAsia="ca-ES"/>
        </w:rPr>
        <w:br/>
        <w:t> </w:t>
      </w:r>
      <w:r w:rsidRPr="00C1764B">
        <w:rPr>
          <w:rFonts w:cs="Arial"/>
          <w:szCs w:val="22"/>
          <w:lang w:eastAsia="ca-ES"/>
        </w:rPr>
        <w:br/>
      </w:r>
      <w:r w:rsidRPr="00C1764B">
        <w:rPr>
          <w:rFonts w:cs="Arial"/>
          <w:b/>
          <w:bCs/>
          <w:szCs w:val="22"/>
          <w:lang w:eastAsia="ca-ES"/>
        </w:rPr>
        <w:t>ACUERDO DE CONFIDENCIALIDAD Y SECRETO PROFESIONAL</w:t>
      </w:r>
    </w:p>
    <w:p w14:paraId="76A82E3F" w14:textId="77777777" w:rsidR="00D41915" w:rsidRPr="00C1764B" w:rsidRDefault="00D41915" w:rsidP="00D41915">
      <w:pPr>
        <w:jc w:val="both"/>
        <w:rPr>
          <w:rFonts w:cs="Arial"/>
          <w:szCs w:val="22"/>
          <w:lang w:eastAsia="ca-ES"/>
        </w:rPr>
      </w:pPr>
      <w:r w:rsidRPr="00C1764B">
        <w:rPr>
          <w:rFonts w:cs="Arial"/>
          <w:szCs w:val="22"/>
          <w:lang w:eastAsia="ca-ES"/>
        </w:rPr>
        <w:br/>
      </w:r>
      <w:r w:rsidRPr="00C1764B">
        <w:rPr>
          <w:rFonts w:eastAsiaTheme="minorEastAsia" w:cs="Arial"/>
          <w:szCs w:val="22"/>
          <w:lang w:eastAsia="ca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Pr="00C1764B">
        <w:rPr>
          <w:rFonts w:eastAsiaTheme="minorEastAsia" w:cs="Arial"/>
          <w:szCs w:val="22"/>
          <w:lang w:eastAsia="ca-ES"/>
        </w:rPr>
        <w:instrText xml:space="preserve"> FORMTEXT </w:instrText>
      </w:r>
      <w:r w:rsidRPr="00C1764B">
        <w:rPr>
          <w:rFonts w:eastAsiaTheme="minorEastAsia" w:cs="Arial"/>
          <w:szCs w:val="22"/>
          <w:lang w:eastAsia="ca-ES"/>
        </w:rPr>
      </w:r>
      <w:r w:rsidRPr="00C1764B">
        <w:rPr>
          <w:rFonts w:eastAsiaTheme="minorEastAsia" w:cs="Arial"/>
          <w:szCs w:val="22"/>
          <w:lang w:eastAsia="ca-ES"/>
        </w:rPr>
        <w:fldChar w:fldCharType="separate"/>
      </w:r>
      <w:r w:rsidRPr="00C1764B">
        <w:rPr>
          <w:rFonts w:eastAsiaTheme="minorEastAsia" w:cs="Arial"/>
          <w:noProof/>
          <w:szCs w:val="22"/>
          <w:lang w:eastAsia="ca-ES"/>
        </w:rPr>
        <w:t>(LA EMPRESA)</w:t>
      </w:r>
      <w:r w:rsidRPr="00C1764B">
        <w:rPr>
          <w:rFonts w:eastAsiaTheme="minorEastAsia" w:cs="Arial"/>
          <w:szCs w:val="22"/>
          <w:lang w:eastAsia="ca-ES"/>
        </w:rPr>
        <w:fldChar w:fldCharType="end"/>
      </w:r>
      <w:r w:rsidRPr="00C1764B">
        <w:rPr>
          <w:rFonts w:eastAsiaTheme="minorEastAsia" w:cs="Arial"/>
          <w:szCs w:val="22"/>
          <w:lang w:eastAsia="ca-ES"/>
        </w:rPr>
        <w:t xml:space="preserve"> </w:t>
      </w:r>
      <w:r w:rsidRPr="00C1764B">
        <w:rPr>
          <w:rFonts w:cs="Arial"/>
          <w:szCs w:val="22"/>
          <w:lang w:eastAsia="ca-ES"/>
        </w:rPr>
        <w:t xml:space="preserve">le informa que en virtud de los servicios laborales o profesionales contratados, tendrá acceso al tratamiento de datos personales y que, en cumplimiento de lo dispuesto en el artículo 29 del GDPR  está obligado al secreto profesional respecto de dichos datos y al deber de protegerlos, obligaciones que subsistirán aún después de finalizar sus relaciones laborales o profesionales con </w:t>
      </w:r>
      <w:r w:rsidRPr="00C1764B">
        <w:rPr>
          <w:rFonts w:eastAsiaTheme="minorEastAsia" w:cs="Arial"/>
          <w:szCs w:val="22"/>
          <w:lang w:eastAsia="ca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Pr="00C1764B">
        <w:rPr>
          <w:rFonts w:eastAsiaTheme="minorEastAsia" w:cs="Arial"/>
          <w:szCs w:val="22"/>
          <w:lang w:eastAsia="ca-ES"/>
        </w:rPr>
        <w:instrText xml:space="preserve"> FORMTEXT </w:instrText>
      </w:r>
      <w:r w:rsidRPr="00C1764B">
        <w:rPr>
          <w:rFonts w:eastAsiaTheme="minorEastAsia" w:cs="Arial"/>
          <w:szCs w:val="22"/>
          <w:lang w:eastAsia="ca-ES"/>
        </w:rPr>
      </w:r>
      <w:r w:rsidRPr="00C1764B">
        <w:rPr>
          <w:rFonts w:eastAsiaTheme="minorEastAsia" w:cs="Arial"/>
          <w:szCs w:val="22"/>
          <w:lang w:eastAsia="ca-ES"/>
        </w:rPr>
        <w:fldChar w:fldCharType="separate"/>
      </w:r>
      <w:r w:rsidRPr="00C1764B">
        <w:rPr>
          <w:rFonts w:eastAsiaTheme="minorEastAsia" w:cs="Arial"/>
          <w:noProof/>
          <w:szCs w:val="22"/>
          <w:lang w:eastAsia="ca-ES"/>
        </w:rPr>
        <w:t>(LA EMPRESA)</w:t>
      </w:r>
      <w:r w:rsidRPr="00C1764B">
        <w:rPr>
          <w:rFonts w:eastAsiaTheme="minorEastAsia" w:cs="Arial"/>
          <w:szCs w:val="22"/>
          <w:lang w:eastAsia="ca-ES"/>
        </w:rPr>
        <w:fldChar w:fldCharType="end"/>
      </w:r>
      <w:r w:rsidRPr="00C1764B">
        <w:rPr>
          <w:rFonts w:cs="Arial"/>
          <w:szCs w:val="22"/>
          <w:lang w:eastAsia="ca-ES"/>
        </w:rPr>
        <w:t xml:space="preserve"> A tal efecto, se entenderá por datos personales toda información relativa a una persona física identificada o identificable por la cual pueda determinarse, directa o indirectamente su identidad.</w:t>
      </w:r>
    </w:p>
    <w:p w14:paraId="2D032032" w14:textId="77777777" w:rsidR="00D41915" w:rsidRPr="00C1764B" w:rsidRDefault="00D41915" w:rsidP="00D41915">
      <w:pPr>
        <w:jc w:val="both"/>
        <w:rPr>
          <w:rFonts w:cs="Arial"/>
          <w:szCs w:val="22"/>
          <w:lang w:eastAsia="ca-ES"/>
        </w:rPr>
      </w:pPr>
      <w:r w:rsidRPr="00C1764B">
        <w:rPr>
          <w:rFonts w:cs="Arial"/>
          <w:szCs w:val="22"/>
          <w:lang w:eastAsia="ca-ES"/>
        </w:rPr>
        <w:t xml:space="preserve">Con la firma de este contrato usted se acepta y se compromete a cumplir las instrucciones recibidas por </w:t>
      </w:r>
      <w:r w:rsidRPr="00C1764B">
        <w:rPr>
          <w:rFonts w:eastAsiaTheme="minorEastAsia" w:cs="Arial"/>
          <w:szCs w:val="22"/>
          <w:lang w:eastAsia="ca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Pr="00C1764B">
        <w:rPr>
          <w:rFonts w:eastAsiaTheme="minorEastAsia" w:cs="Arial"/>
          <w:szCs w:val="22"/>
          <w:lang w:eastAsia="ca-ES"/>
        </w:rPr>
        <w:instrText xml:space="preserve"> FORMTEXT </w:instrText>
      </w:r>
      <w:r w:rsidRPr="00C1764B">
        <w:rPr>
          <w:rFonts w:eastAsiaTheme="minorEastAsia" w:cs="Arial"/>
          <w:szCs w:val="22"/>
          <w:lang w:eastAsia="ca-ES"/>
        </w:rPr>
      </w:r>
      <w:r w:rsidRPr="00C1764B">
        <w:rPr>
          <w:rFonts w:eastAsiaTheme="minorEastAsia" w:cs="Arial"/>
          <w:szCs w:val="22"/>
          <w:lang w:eastAsia="ca-ES"/>
        </w:rPr>
        <w:fldChar w:fldCharType="separate"/>
      </w:r>
      <w:r w:rsidRPr="00C1764B">
        <w:rPr>
          <w:rFonts w:eastAsiaTheme="minorEastAsia" w:cs="Arial"/>
          <w:noProof/>
          <w:szCs w:val="22"/>
          <w:lang w:eastAsia="ca-ES"/>
        </w:rPr>
        <w:t>(LA EMPRESA)</w:t>
      </w:r>
      <w:r w:rsidRPr="00C1764B">
        <w:rPr>
          <w:rFonts w:eastAsiaTheme="minorEastAsia" w:cs="Arial"/>
          <w:szCs w:val="22"/>
          <w:lang w:eastAsia="ca-ES"/>
        </w:rPr>
        <w:fldChar w:fldCharType="end"/>
      </w:r>
      <w:r w:rsidRPr="00C1764B">
        <w:rPr>
          <w:rFonts w:cs="Arial"/>
          <w:szCs w:val="22"/>
          <w:lang w:eastAsia="ca-ES"/>
        </w:rPr>
        <w:t xml:space="preserve"> para garantizar la confidencialidad y el secreto profesional de toda la información a que tiene acceso, por lo que se obliga explícitamente a no divulgarla, publicarla, cederla, venderla, ni de otra forma, directa o indirecta, ponerla a disposición de terceros, ni total ni parcialmente, y a cumplir esta obligación incluso con sus propios familiares u otros miembros de la organización que no estén autorizados a acceder a dicha información, cualquiera que sea el soporte que la contenga.</w:t>
      </w:r>
    </w:p>
    <w:p w14:paraId="6BF6FAFF" w14:textId="77777777" w:rsidR="00D41915" w:rsidRPr="00C1764B" w:rsidRDefault="00D41915" w:rsidP="00D41915">
      <w:pPr>
        <w:jc w:val="both"/>
        <w:rPr>
          <w:rFonts w:cs="Arial"/>
          <w:sz w:val="24"/>
          <w:szCs w:val="24"/>
          <w:lang w:eastAsia="ca-ES"/>
        </w:rPr>
      </w:pPr>
      <w:r w:rsidRPr="00C1764B">
        <w:rPr>
          <w:rFonts w:cs="Arial"/>
          <w:szCs w:val="22"/>
          <w:lang w:eastAsia="ca-ES"/>
        </w:rPr>
        <w:br/>
      </w:r>
      <w:r w:rsidRPr="00C1764B">
        <w:rPr>
          <w:rFonts w:cs="Arial"/>
          <w:sz w:val="24"/>
          <w:szCs w:val="24"/>
          <w:lang w:eastAsia="ca-ES"/>
        </w:rPr>
        <w:t> </w:t>
      </w:r>
    </w:p>
    <w:p w14:paraId="7D080ADC" w14:textId="77777777" w:rsidR="00D41915" w:rsidRPr="00C1764B" w:rsidRDefault="00D41915" w:rsidP="00D41915">
      <w:pPr>
        <w:jc w:val="both"/>
        <w:rPr>
          <w:rFonts w:cs="Arial"/>
          <w:sz w:val="24"/>
          <w:szCs w:val="24"/>
          <w:lang w:eastAsia="ca-ES"/>
        </w:rPr>
      </w:pPr>
    </w:p>
    <w:p w14:paraId="38958E70" w14:textId="77777777" w:rsidR="007A3540" w:rsidRPr="00C1764B" w:rsidRDefault="007A3540" w:rsidP="002A3036">
      <w:pPr>
        <w:jc w:val="both"/>
        <w:rPr>
          <w:color w:val="0070C0"/>
          <w:szCs w:val="22"/>
        </w:rPr>
      </w:pPr>
    </w:p>
    <w:p w14:paraId="5C86238C" w14:textId="77777777" w:rsidR="007A3540" w:rsidRPr="00C1764B" w:rsidRDefault="007A3540" w:rsidP="002A3036">
      <w:pPr>
        <w:jc w:val="both"/>
        <w:rPr>
          <w:color w:val="0070C0"/>
          <w:szCs w:val="22"/>
        </w:rPr>
      </w:pPr>
    </w:p>
    <w:p w14:paraId="210E88EE" w14:textId="77777777" w:rsidR="002A3036" w:rsidRPr="00C1764B" w:rsidRDefault="002A3036" w:rsidP="002A3036">
      <w:pPr>
        <w:jc w:val="both"/>
        <w:rPr>
          <w:color w:val="0070C0"/>
          <w:szCs w:val="22"/>
        </w:rPr>
      </w:pPr>
    </w:p>
    <w:p w14:paraId="45A7C87C" w14:textId="77777777" w:rsidR="002A3036" w:rsidRPr="00C1764B" w:rsidRDefault="002A3036" w:rsidP="00BA4CB7">
      <w:pPr>
        <w:jc w:val="both"/>
        <w:rPr>
          <w:rFonts w:cs="Arial"/>
        </w:rPr>
      </w:pPr>
    </w:p>
    <w:p w14:paraId="50C31576" w14:textId="77777777" w:rsidR="002A3036" w:rsidRPr="00C1764B" w:rsidRDefault="002A3036" w:rsidP="00BA4CB7">
      <w:pPr>
        <w:jc w:val="both"/>
        <w:rPr>
          <w:rFonts w:cs="Arial"/>
        </w:rPr>
      </w:pPr>
    </w:p>
    <w:p w14:paraId="671B3698" w14:textId="77777777" w:rsidR="00673CD7" w:rsidRPr="00C1764B" w:rsidRDefault="00673CD7" w:rsidP="00BA4CB7">
      <w:pPr>
        <w:jc w:val="both"/>
        <w:rPr>
          <w:rFonts w:cs="Arial"/>
        </w:rPr>
      </w:pPr>
    </w:p>
    <w:p w14:paraId="1A0A402F" w14:textId="77777777" w:rsidR="00BA4CB7" w:rsidRPr="00C1764B" w:rsidRDefault="00BA4CB7" w:rsidP="00BA4CB7">
      <w:pPr>
        <w:jc w:val="both"/>
        <w:rPr>
          <w:rFonts w:cs="Arial"/>
        </w:rPr>
      </w:pPr>
    </w:p>
    <w:p w14:paraId="164D122F" w14:textId="77777777" w:rsidR="00502FEA" w:rsidRPr="00C1764B" w:rsidRDefault="00502FEA" w:rsidP="00BA4CB7">
      <w:pPr>
        <w:jc w:val="both"/>
        <w:rPr>
          <w:rFonts w:cs="Arial"/>
        </w:rPr>
      </w:pPr>
    </w:p>
    <w:p w14:paraId="25BF5703" w14:textId="77777777" w:rsidR="00502FEA" w:rsidRPr="00C1764B" w:rsidRDefault="00502FEA" w:rsidP="00BA4CB7">
      <w:pPr>
        <w:jc w:val="both"/>
        <w:rPr>
          <w:rFonts w:cs="Arial"/>
        </w:rPr>
      </w:pPr>
    </w:p>
    <w:p w14:paraId="3879E1EF" w14:textId="77777777" w:rsidR="00BA4CB7" w:rsidRPr="00C1764B" w:rsidRDefault="00BA4CB7" w:rsidP="00BA4CB7">
      <w:pPr>
        <w:jc w:val="both"/>
        <w:rPr>
          <w:rFonts w:cs="Arial"/>
        </w:rPr>
      </w:pPr>
    </w:p>
    <w:p w14:paraId="36DD717B" w14:textId="77777777" w:rsidR="00BA4CB7" w:rsidRPr="00C1764B" w:rsidRDefault="00BA4CB7" w:rsidP="00BA4CB7">
      <w:pPr>
        <w:jc w:val="both"/>
        <w:rPr>
          <w:rFonts w:cs="Arial"/>
        </w:rPr>
      </w:pPr>
    </w:p>
    <w:p w14:paraId="6857457C" w14:textId="77777777" w:rsidR="00BA4CB7" w:rsidRPr="00C1764B" w:rsidRDefault="00BA4CB7" w:rsidP="007F66A8">
      <w:pPr>
        <w:jc w:val="both"/>
        <w:rPr>
          <w:rFonts w:cs="Arial"/>
          <w:szCs w:val="22"/>
        </w:rPr>
      </w:pPr>
    </w:p>
    <w:p w14:paraId="7711A306" w14:textId="77777777" w:rsidR="003A24EA" w:rsidRPr="00C1764B" w:rsidRDefault="003A24EA" w:rsidP="007F66A8">
      <w:pPr>
        <w:jc w:val="both"/>
        <w:rPr>
          <w:rFonts w:cs="Arial"/>
          <w:szCs w:val="22"/>
        </w:rPr>
      </w:pPr>
    </w:p>
    <w:p w14:paraId="7AA81C7B" w14:textId="77777777" w:rsidR="003A24EA" w:rsidRPr="00C1764B" w:rsidRDefault="003A24EA" w:rsidP="007F66A8">
      <w:pPr>
        <w:jc w:val="both"/>
        <w:rPr>
          <w:rFonts w:cs="Arial"/>
          <w:szCs w:val="22"/>
        </w:rPr>
      </w:pPr>
    </w:p>
    <w:p w14:paraId="1E598BE7" w14:textId="77777777" w:rsidR="003A24EA" w:rsidRPr="00C1764B" w:rsidRDefault="003A24EA" w:rsidP="007F66A8">
      <w:pPr>
        <w:jc w:val="both"/>
        <w:rPr>
          <w:rFonts w:cs="Arial"/>
          <w:szCs w:val="22"/>
        </w:rPr>
      </w:pPr>
    </w:p>
    <w:p w14:paraId="6C58E213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28E5E5D8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16AF5B86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6056E52A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00A27306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73235CD5" w14:textId="77777777" w:rsidR="002A3036" w:rsidRPr="00C1764B" w:rsidRDefault="002A3036" w:rsidP="007F66A8">
      <w:pPr>
        <w:jc w:val="both"/>
        <w:rPr>
          <w:rFonts w:cs="Arial"/>
          <w:szCs w:val="22"/>
        </w:rPr>
      </w:pPr>
    </w:p>
    <w:p w14:paraId="2EAD454D" w14:textId="77777777" w:rsidR="003A24EA" w:rsidRPr="00C1764B" w:rsidRDefault="003A24EA" w:rsidP="003A24EA">
      <w:pPr>
        <w:jc w:val="right"/>
        <w:rPr>
          <w:rFonts w:cs="Arial"/>
          <w:b/>
          <w:sz w:val="24"/>
          <w:szCs w:val="24"/>
        </w:rPr>
      </w:pPr>
      <w:r w:rsidRPr="00C1764B">
        <w:rPr>
          <w:rFonts w:cs="Arial"/>
          <w:b/>
          <w:sz w:val="24"/>
          <w:szCs w:val="24"/>
        </w:rPr>
        <w:lastRenderedPageBreak/>
        <w:t>REF. ANEX</w:t>
      </w:r>
      <w:r w:rsidR="00F6176F" w:rsidRPr="00C1764B">
        <w:rPr>
          <w:rFonts w:cs="Arial"/>
          <w:b/>
          <w:sz w:val="24"/>
          <w:szCs w:val="24"/>
        </w:rPr>
        <w:t>O</w:t>
      </w:r>
      <w:r w:rsidRPr="00C1764B">
        <w:rPr>
          <w:rFonts w:cs="Arial"/>
          <w:b/>
          <w:sz w:val="24"/>
          <w:szCs w:val="24"/>
        </w:rPr>
        <w:t xml:space="preserve"> 01</w:t>
      </w:r>
    </w:p>
    <w:p w14:paraId="48486BF8" w14:textId="77777777" w:rsidR="003A24EA" w:rsidRPr="00C1764B" w:rsidRDefault="003A24EA" w:rsidP="003A24EA">
      <w:pPr>
        <w:keepNext/>
        <w:spacing w:before="240" w:after="60"/>
        <w:jc w:val="right"/>
        <w:outlineLvl w:val="2"/>
        <w:rPr>
          <w:rFonts w:cs="Arial"/>
          <w:b/>
          <w:spacing w:val="30"/>
          <w:sz w:val="24"/>
          <w:szCs w:val="24"/>
        </w:rPr>
      </w:pPr>
      <w:r w:rsidRPr="00C1764B">
        <w:rPr>
          <w:rFonts w:cs="Arial"/>
          <w:b/>
          <w:spacing w:val="30"/>
          <w:sz w:val="24"/>
          <w:szCs w:val="24"/>
          <w:u w:val="single"/>
        </w:rPr>
        <w:t>ANEX</w:t>
      </w:r>
      <w:r w:rsidR="00F6176F" w:rsidRPr="00C1764B">
        <w:rPr>
          <w:rFonts w:cs="Arial"/>
          <w:b/>
          <w:spacing w:val="30"/>
          <w:sz w:val="24"/>
          <w:szCs w:val="24"/>
          <w:u w:val="single"/>
        </w:rPr>
        <w:t>O</w:t>
      </w:r>
      <w:r w:rsidRPr="00C1764B">
        <w:rPr>
          <w:rFonts w:cs="Arial"/>
          <w:b/>
          <w:spacing w:val="30"/>
          <w:sz w:val="24"/>
          <w:szCs w:val="24"/>
          <w:u w:val="single"/>
        </w:rPr>
        <w:t xml:space="preserve"> AL</w:t>
      </w:r>
      <w:r w:rsidR="00F6176F" w:rsidRPr="00C1764B">
        <w:rPr>
          <w:rFonts w:cs="Arial"/>
          <w:b/>
          <w:spacing w:val="30"/>
          <w:sz w:val="24"/>
          <w:szCs w:val="24"/>
          <w:u w:val="single"/>
        </w:rPr>
        <w:t xml:space="preserve">CONTRATO DE </w:t>
      </w:r>
      <w:r w:rsidRPr="00C1764B">
        <w:rPr>
          <w:rFonts w:cs="Arial"/>
          <w:b/>
          <w:spacing w:val="30"/>
          <w:sz w:val="24"/>
          <w:szCs w:val="24"/>
          <w:u w:val="single"/>
        </w:rPr>
        <w:t>ARTIST</w:t>
      </w:r>
      <w:r w:rsidR="00F6176F" w:rsidRPr="00C1764B">
        <w:rPr>
          <w:rFonts w:cs="Arial"/>
          <w:b/>
          <w:spacing w:val="30"/>
          <w:sz w:val="24"/>
          <w:szCs w:val="24"/>
          <w:u w:val="single"/>
        </w:rPr>
        <w:t>A</w:t>
      </w:r>
      <w:r w:rsidRPr="00C1764B">
        <w:rPr>
          <w:rFonts w:cs="Arial"/>
          <w:b/>
          <w:spacing w:val="30"/>
          <w:sz w:val="24"/>
          <w:szCs w:val="24"/>
          <w:u w:val="single"/>
        </w:rPr>
        <w:t>S</w:t>
      </w:r>
    </w:p>
    <w:p w14:paraId="1D62F07F" w14:textId="77777777" w:rsidR="003A24EA" w:rsidRPr="00C1764B" w:rsidRDefault="00FA1419" w:rsidP="003A24EA">
      <w:pPr>
        <w:keepNext/>
        <w:spacing w:before="240" w:after="60"/>
        <w:outlineLvl w:val="2"/>
        <w:rPr>
          <w:rFonts w:cs="Arial"/>
          <w:b/>
          <w:spacing w:val="30"/>
          <w:sz w:val="24"/>
          <w:szCs w:val="24"/>
          <w:u w:val="single"/>
        </w:rPr>
      </w:pPr>
      <w:r w:rsidRPr="00C1764B">
        <w:rPr>
          <w:rFonts w:cs="Arial"/>
          <w:b/>
          <w:spacing w:val="30"/>
          <w:sz w:val="24"/>
          <w:szCs w:val="24"/>
          <w:u w:val="single"/>
        </w:rPr>
        <w:t>CUADRO RESUMEN DE RETRIBUCIONES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7"/>
        <w:gridCol w:w="4322"/>
      </w:tblGrid>
      <w:tr w:rsidR="003A24EA" w:rsidRPr="00C1764B" w14:paraId="3E58171E" w14:textId="77777777" w:rsidTr="004961C7">
        <w:tc>
          <w:tcPr>
            <w:tcW w:w="2055" w:type="dxa"/>
          </w:tcPr>
          <w:p w14:paraId="77B10516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ARTISTA</w:t>
            </w:r>
            <w:r w:rsidRPr="00C1764B">
              <w:rPr>
                <w:rFonts w:cs="Arial"/>
                <w:b/>
                <w:spacing w:val="30"/>
                <w:sz w:val="24"/>
                <w:szCs w:val="24"/>
              </w:rPr>
              <w:t>:</w:t>
            </w:r>
          </w:p>
        </w:tc>
        <w:tc>
          <w:tcPr>
            <w:tcW w:w="6589" w:type="dxa"/>
            <w:gridSpan w:val="2"/>
          </w:tcPr>
          <w:p w14:paraId="5D1D0BBC" w14:textId="77777777" w:rsidR="003A24EA" w:rsidRPr="00C1764B" w:rsidRDefault="003A24EA" w:rsidP="003A24EA">
            <w:pPr>
              <w:rPr>
                <w:rFonts w:cs="Arial"/>
                <w:b/>
                <w:spacing w:val="30"/>
                <w:sz w:val="24"/>
                <w:szCs w:val="24"/>
              </w:rPr>
            </w:pPr>
          </w:p>
        </w:tc>
      </w:tr>
      <w:tr w:rsidR="003A24EA" w:rsidRPr="00C1764B" w14:paraId="494CDDF3" w14:textId="77777777" w:rsidTr="004961C7">
        <w:tc>
          <w:tcPr>
            <w:tcW w:w="2055" w:type="dxa"/>
          </w:tcPr>
          <w:p w14:paraId="547BC259" w14:textId="77777777" w:rsidR="003A24EA" w:rsidRPr="00C1764B" w:rsidRDefault="003A24EA" w:rsidP="00F6176F">
            <w:pPr>
              <w:rPr>
                <w:rFonts w:cs="Arial"/>
                <w:b/>
                <w:spacing w:val="30"/>
                <w:sz w:val="24"/>
                <w:szCs w:val="24"/>
                <w:u w:val="single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PAPE</w:t>
            </w:r>
            <w:r w:rsidR="00F6176F"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L</w:t>
            </w: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:</w:t>
            </w:r>
          </w:p>
        </w:tc>
        <w:tc>
          <w:tcPr>
            <w:tcW w:w="6589" w:type="dxa"/>
            <w:gridSpan w:val="2"/>
          </w:tcPr>
          <w:p w14:paraId="2ADBB21D" w14:textId="77777777" w:rsidR="003A24EA" w:rsidRPr="00C1764B" w:rsidRDefault="003A24EA" w:rsidP="003A24EA">
            <w:pPr>
              <w:rPr>
                <w:rFonts w:cs="Arial"/>
                <w:b/>
                <w:spacing w:val="30"/>
                <w:sz w:val="24"/>
                <w:szCs w:val="24"/>
              </w:rPr>
            </w:pPr>
          </w:p>
        </w:tc>
      </w:tr>
      <w:tr w:rsidR="003A24EA" w:rsidRPr="00C1764B" w14:paraId="393B1DBC" w14:textId="77777777" w:rsidTr="004961C7">
        <w:tc>
          <w:tcPr>
            <w:tcW w:w="2055" w:type="dxa"/>
          </w:tcPr>
          <w:p w14:paraId="24EB7DD5" w14:textId="77777777" w:rsidR="003A24EA" w:rsidRPr="00C1764B" w:rsidRDefault="003A24EA" w:rsidP="003A24EA">
            <w:pPr>
              <w:rPr>
                <w:rFonts w:cs="Arial"/>
                <w:b/>
                <w:spacing w:val="30"/>
                <w:sz w:val="24"/>
                <w:szCs w:val="24"/>
                <w:u w:val="single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CATEGORIA:</w:t>
            </w:r>
          </w:p>
        </w:tc>
        <w:tc>
          <w:tcPr>
            <w:tcW w:w="6589" w:type="dxa"/>
            <w:gridSpan w:val="2"/>
          </w:tcPr>
          <w:p w14:paraId="794723F3" w14:textId="77777777" w:rsidR="003A24EA" w:rsidRPr="00C1764B" w:rsidRDefault="003A24EA" w:rsidP="003A24EA">
            <w:pPr>
              <w:tabs>
                <w:tab w:val="left" w:pos="2355"/>
                <w:tab w:val="center" w:pos="3224"/>
              </w:tabs>
              <w:jc w:val="both"/>
              <w:rPr>
                <w:rFonts w:cs="Arial"/>
                <w:b/>
                <w:spacing w:val="30"/>
                <w:sz w:val="24"/>
                <w:szCs w:val="24"/>
              </w:rPr>
            </w:pPr>
          </w:p>
        </w:tc>
      </w:tr>
      <w:tr w:rsidR="003A24EA" w:rsidRPr="00C1764B" w14:paraId="50D560DE" w14:textId="77777777" w:rsidTr="004961C7">
        <w:tc>
          <w:tcPr>
            <w:tcW w:w="2055" w:type="dxa"/>
          </w:tcPr>
          <w:p w14:paraId="2BF083E6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OBRA</w:t>
            </w:r>
            <w:r w:rsidRPr="00C1764B">
              <w:rPr>
                <w:rFonts w:cs="Arial"/>
                <w:b/>
                <w:spacing w:val="30"/>
                <w:sz w:val="24"/>
                <w:szCs w:val="24"/>
              </w:rPr>
              <w:t>:</w:t>
            </w:r>
          </w:p>
        </w:tc>
        <w:tc>
          <w:tcPr>
            <w:tcW w:w="6589" w:type="dxa"/>
            <w:gridSpan w:val="2"/>
          </w:tcPr>
          <w:p w14:paraId="4500D6C9" w14:textId="77777777" w:rsidR="003A24EA" w:rsidRPr="00C1764B" w:rsidRDefault="003A24EA" w:rsidP="003A24EA">
            <w:pPr>
              <w:rPr>
                <w:rFonts w:cs="Arial"/>
                <w:b/>
                <w:spacing w:val="30"/>
                <w:sz w:val="24"/>
                <w:szCs w:val="24"/>
              </w:rPr>
            </w:pPr>
          </w:p>
          <w:p w14:paraId="4C3CBAC1" w14:textId="77777777" w:rsidR="003A24EA" w:rsidRPr="00C1764B" w:rsidRDefault="003A24EA" w:rsidP="003A24EA">
            <w:pPr>
              <w:rPr>
                <w:rFonts w:cs="Arial"/>
                <w:b/>
                <w:spacing w:val="30"/>
                <w:sz w:val="24"/>
                <w:szCs w:val="24"/>
              </w:rPr>
            </w:pPr>
          </w:p>
        </w:tc>
      </w:tr>
      <w:tr w:rsidR="003A24EA" w:rsidRPr="00C1764B" w14:paraId="0DA3DB80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24F20DED" w14:textId="77777777" w:rsidR="003A24EA" w:rsidRPr="00C1764B" w:rsidRDefault="003A24EA" w:rsidP="00FA1419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Concept</w:t>
            </w:r>
            <w:r w:rsidR="00FA1419"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o</w:t>
            </w:r>
            <w:r w:rsidRPr="00C1764B">
              <w:rPr>
                <w:rFonts w:cs="Arial"/>
                <w:b/>
                <w:spacing w:val="30"/>
                <w:sz w:val="24"/>
                <w:szCs w:val="24"/>
              </w:rPr>
              <w:t>:</w:t>
            </w:r>
          </w:p>
        </w:tc>
        <w:tc>
          <w:tcPr>
            <w:tcW w:w="4322" w:type="dxa"/>
          </w:tcPr>
          <w:p w14:paraId="750CF870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Import</w:t>
            </w:r>
            <w:r w:rsidR="00F6176F" w:rsidRPr="00C1764B">
              <w:rPr>
                <w:rFonts w:cs="Arial"/>
                <w:b/>
                <w:spacing w:val="30"/>
                <w:sz w:val="24"/>
                <w:szCs w:val="24"/>
                <w:u w:val="single"/>
              </w:rPr>
              <w:t>e</w:t>
            </w:r>
            <w:r w:rsidRPr="00C1764B">
              <w:rPr>
                <w:rFonts w:cs="Arial"/>
                <w:b/>
                <w:spacing w:val="30"/>
                <w:sz w:val="24"/>
                <w:szCs w:val="24"/>
              </w:rPr>
              <w:t>:</w:t>
            </w:r>
          </w:p>
        </w:tc>
      </w:tr>
      <w:tr w:rsidR="003A24EA" w:rsidRPr="00C1764B" w14:paraId="5891764C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622865E2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42D98BA2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Salari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mensual durant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</w:t>
            </w:r>
            <w:r w:rsidR="00C170E4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l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os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 xml:space="preserve"> ensayos</w:t>
            </w:r>
          </w:p>
          <w:p w14:paraId="2ECE9B59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</w:tc>
        <w:tc>
          <w:tcPr>
            <w:tcW w:w="4322" w:type="dxa"/>
          </w:tcPr>
          <w:p w14:paraId="472A6279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</w:p>
          <w:p w14:paraId="40109E30" w14:textId="77777777" w:rsidR="003A24EA" w:rsidRPr="00C1764B" w:rsidRDefault="00C1764B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64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1764B">
              <w:rPr>
                <w:rFonts w:cs="Arial"/>
                <w:sz w:val="24"/>
                <w:szCs w:val="24"/>
              </w:rPr>
            </w:r>
            <w:r w:rsidRPr="00C1764B">
              <w:rPr>
                <w:rFonts w:cs="Arial"/>
                <w:sz w:val="24"/>
                <w:szCs w:val="24"/>
              </w:rPr>
              <w:fldChar w:fldCharType="separate"/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sz w:val="24"/>
                <w:szCs w:val="24"/>
              </w:rPr>
              <w:fldChar w:fldCharType="end"/>
            </w:r>
            <w:proofErr w:type="gramStart"/>
            <w:r w:rsidR="003A24EA" w:rsidRPr="00C1764B">
              <w:rPr>
                <w:rFonts w:cs="Arial"/>
                <w:spacing w:val="30"/>
                <w:sz w:val="24"/>
                <w:szCs w:val="24"/>
              </w:rPr>
              <w:t>.-</w:t>
            </w:r>
            <w:proofErr w:type="gramEnd"/>
            <w:r w:rsidR="003A24EA" w:rsidRPr="00C1764B">
              <w:rPr>
                <w:rFonts w:cs="Arial"/>
                <w:spacing w:val="30"/>
                <w:sz w:val="24"/>
                <w:szCs w:val="24"/>
              </w:rPr>
              <w:t>€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s</w:t>
            </w:r>
          </w:p>
        </w:tc>
      </w:tr>
      <w:tr w:rsidR="003A24EA" w:rsidRPr="00C1764B" w14:paraId="4001E793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5F7419CC" w14:textId="77777777" w:rsidR="003A24EA" w:rsidRPr="00C1764B" w:rsidRDefault="003A24EA" w:rsidP="00F6176F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Salari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mensual durant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l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a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s representacion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s 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en el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Teatr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="003659F0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="00FD6D3A"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25C" w:rsidRPr="00C1764B">
              <w:rPr>
                <w:rFonts w:cs="Arial"/>
                <w:szCs w:val="22"/>
              </w:rPr>
              <w:instrText xml:space="preserve"> FORMTEXT </w:instrText>
            </w:r>
            <w:r w:rsidR="00FD6D3A" w:rsidRPr="00C1764B">
              <w:rPr>
                <w:rFonts w:cs="Arial"/>
                <w:szCs w:val="22"/>
              </w:rPr>
            </w:r>
            <w:r w:rsidR="00FD6D3A" w:rsidRPr="00C1764B">
              <w:rPr>
                <w:rFonts w:cs="Arial"/>
                <w:szCs w:val="22"/>
              </w:rPr>
              <w:fldChar w:fldCharType="separate"/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FD6D3A" w:rsidRPr="00C1764B">
              <w:rPr>
                <w:rFonts w:cs="Arial"/>
                <w:szCs w:val="22"/>
              </w:rPr>
              <w:fldChar w:fldCharType="end"/>
            </w:r>
            <w:r w:rsidR="00B80F15" w:rsidRPr="00C1764B">
              <w:rPr>
                <w:rFonts w:cs="Arial"/>
                <w:szCs w:val="22"/>
              </w:rPr>
              <w:t xml:space="preserve">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de </w:t>
            </w:r>
            <w:r w:rsidR="00FD6D3A"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25C" w:rsidRPr="00C1764B">
              <w:rPr>
                <w:rFonts w:cs="Arial"/>
                <w:szCs w:val="22"/>
              </w:rPr>
              <w:instrText xml:space="preserve"> FORMTEXT </w:instrText>
            </w:r>
            <w:r w:rsidR="00FD6D3A" w:rsidRPr="00C1764B">
              <w:rPr>
                <w:rFonts w:cs="Arial"/>
                <w:szCs w:val="22"/>
              </w:rPr>
            </w:r>
            <w:r w:rsidR="00FD6D3A" w:rsidRPr="00C1764B">
              <w:rPr>
                <w:rFonts w:cs="Arial"/>
                <w:szCs w:val="22"/>
              </w:rPr>
              <w:fldChar w:fldCharType="separate"/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FD6D3A" w:rsidRPr="00C1764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322" w:type="dxa"/>
          </w:tcPr>
          <w:p w14:paraId="040E9F4C" w14:textId="77777777" w:rsidR="003A24EA" w:rsidRPr="00C1764B" w:rsidRDefault="00FD6D3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A23" w:rsidRPr="00C1764B">
              <w:rPr>
                <w:rFonts w:cs="Arial"/>
                <w:szCs w:val="22"/>
              </w:rPr>
              <w:instrText xml:space="preserve"> FORMTEXT </w:instrText>
            </w:r>
            <w:r w:rsidRPr="00C1764B">
              <w:rPr>
                <w:rFonts w:cs="Arial"/>
                <w:szCs w:val="22"/>
              </w:rPr>
            </w:r>
            <w:r w:rsidRPr="00C1764B">
              <w:rPr>
                <w:rFonts w:cs="Arial"/>
                <w:szCs w:val="22"/>
              </w:rPr>
              <w:fldChar w:fldCharType="separate"/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szCs w:val="22"/>
              </w:rPr>
              <w:fldChar w:fldCharType="end"/>
            </w:r>
            <w:proofErr w:type="gramStart"/>
            <w:r w:rsidR="00A85487" w:rsidRPr="00C1764B">
              <w:rPr>
                <w:rFonts w:cs="Arial"/>
                <w:szCs w:val="22"/>
              </w:rPr>
              <w:t>.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-</w:t>
            </w:r>
            <w:proofErr w:type="gramEnd"/>
            <w:r w:rsidR="003A24EA" w:rsidRPr="00C1764B">
              <w:rPr>
                <w:rFonts w:cs="Arial"/>
                <w:spacing w:val="30"/>
                <w:sz w:val="24"/>
                <w:szCs w:val="24"/>
              </w:rPr>
              <w:t>€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s</w:t>
            </w:r>
          </w:p>
        </w:tc>
      </w:tr>
      <w:tr w:rsidR="003A24EA" w:rsidRPr="00C1764B" w14:paraId="7863C7A3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241DB863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23377A78" w14:textId="77777777" w:rsidR="003A24EA" w:rsidRPr="00C1764B" w:rsidRDefault="00923AB3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Salario BOLO (UN DIA)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</w:p>
          <w:p w14:paraId="22621288" w14:textId="77777777" w:rsidR="00923AB3" w:rsidRPr="00C1764B" w:rsidRDefault="00923AB3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276DA314" w14:textId="77777777" w:rsidR="00923AB3" w:rsidRPr="00C1764B" w:rsidRDefault="00923AB3" w:rsidP="003A24EA">
            <w:pPr>
              <w:rPr>
                <w:rFonts w:cs="Arial"/>
                <w:spacing w:val="30"/>
                <w:sz w:val="24"/>
                <w:szCs w:val="24"/>
              </w:rPr>
            </w:pPr>
            <w:proofErr w:type="gramStart"/>
            <w:r w:rsidRPr="00C1764B">
              <w:rPr>
                <w:rFonts w:cs="Arial"/>
                <w:spacing w:val="30"/>
                <w:sz w:val="24"/>
                <w:szCs w:val="24"/>
              </w:rPr>
              <w:t>Retribución segundo</w:t>
            </w:r>
            <w:proofErr w:type="gramEnd"/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a sexto bolo en la misma población</w:t>
            </w:r>
          </w:p>
          <w:p w14:paraId="34160E88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</w:tc>
        <w:tc>
          <w:tcPr>
            <w:tcW w:w="4322" w:type="dxa"/>
          </w:tcPr>
          <w:p w14:paraId="4D385032" w14:textId="77777777" w:rsidR="00923AB3" w:rsidRPr="00C1764B" w:rsidRDefault="00923AB3" w:rsidP="003A24EA">
            <w:pPr>
              <w:jc w:val="right"/>
              <w:rPr>
                <w:rFonts w:cs="Arial"/>
                <w:szCs w:val="22"/>
              </w:rPr>
            </w:pPr>
          </w:p>
          <w:p w14:paraId="04697160" w14:textId="77777777" w:rsidR="003A24EA" w:rsidRPr="00C1764B" w:rsidRDefault="00923AB3" w:rsidP="003A24EA">
            <w:pPr>
              <w:jc w:val="right"/>
              <w:rPr>
                <w:rFonts w:cs="Arial"/>
                <w:szCs w:val="22"/>
              </w:rPr>
            </w:pPr>
            <w:r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64B">
              <w:rPr>
                <w:rFonts w:cs="Arial"/>
                <w:szCs w:val="22"/>
              </w:rPr>
              <w:instrText xml:space="preserve"> FORMTEXT </w:instrText>
            </w:r>
            <w:r w:rsidRPr="00C1764B">
              <w:rPr>
                <w:rFonts w:cs="Arial"/>
                <w:szCs w:val="22"/>
              </w:rPr>
            </w:r>
            <w:r w:rsidRPr="00C1764B">
              <w:rPr>
                <w:rFonts w:cs="Arial"/>
                <w:szCs w:val="22"/>
              </w:rPr>
              <w:fldChar w:fldCharType="separate"/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szCs w:val="22"/>
              </w:rPr>
              <w:fldChar w:fldCharType="end"/>
            </w:r>
            <w:proofErr w:type="gramStart"/>
            <w:r w:rsidRPr="00C1764B">
              <w:rPr>
                <w:rFonts w:cs="Arial"/>
                <w:szCs w:val="22"/>
              </w:rPr>
              <w:t>.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-</w:t>
            </w:r>
            <w:proofErr w:type="gramEnd"/>
            <w:r w:rsidRPr="00C1764B">
              <w:rPr>
                <w:rFonts w:cs="Arial"/>
                <w:spacing w:val="30"/>
                <w:sz w:val="24"/>
                <w:szCs w:val="24"/>
              </w:rPr>
              <w:t>€ brutos</w:t>
            </w:r>
            <w:r w:rsidRPr="00C1764B">
              <w:rPr>
                <w:rFonts w:cs="Arial"/>
                <w:szCs w:val="22"/>
              </w:rPr>
              <w:t xml:space="preserve"> </w:t>
            </w:r>
          </w:p>
          <w:p w14:paraId="5C2F0FDE" w14:textId="77777777" w:rsidR="00923AB3" w:rsidRPr="00C1764B" w:rsidRDefault="00923AB3" w:rsidP="003A24EA">
            <w:pPr>
              <w:jc w:val="right"/>
              <w:rPr>
                <w:rFonts w:cs="Arial"/>
                <w:szCs w:val="22"/>
              </w:rPr>
            </w:pPr>
          </w:p>
          <w:p w14:paraId="1480A6FF" w14:textId="77777777" w:rsidR="00923AB3" w:rsidRPr="00C1764B" w:rsidRDefault="00923AB3" w:rsidP="003A24EA">
            <w:pPr>
              <w:jc w:val="right"/>
              <w:rPr>
                <w:rFonts w:cs="Arial"/>
                <w:szCs w:val="22"/>
              </w:rPr>
            </w:pPr>
          </w:p>
          <w:p w14:paraId="269334F8" w14:textId="77777777" w:rsidR="00923AB3" w:rsidRPr="00C1764B" w:rsidRDefault="00923AB3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64B">
              <w:rPr>
                <w:rFonts w:cs="Arial"/>
                <w:szCs w:val="22"/>
              </w:rPr>
              <w:instrText xml:space="preserve"> FORMTEXT </w:instrText>
            </w:r>
            <w:r w:rsidRPr="00C1764B">
              <w:rPr>
                <w:rFonts w:cs="Arial"/>
                <w:szCs w:val="22"/>
              </w:rPr>
            </w:r>
            <w:r w:rsidRPr="00C1764B">
              <w:rPr>
                <w:rFonts w:cs="Arial"/>
                <w:szCs w:val="22"/>
              </w:rPr>
              <w:fldChar w:fldCharType="separate"/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noProof/>
                <w:szCs w:val="22"/>
              </w:rPr>
              <w:t> </w:t>
            </w:r>
            <w:r w:rsidRPr="00C1764B">
              <w:rPr>
                <w:rFonts w:cs="Arial"/>
                <w:szCs w:val="22"/>
              </w:rPr>
              <w:fldChar w:fldCharType="end"/>
            </w:r>
            <w:proofErr w:type="gramStart"/>
            <w:r w:rsidRPr="00C1764B">
              <w:rPr>
                <w:rFonts w:cs="Arial"/>
                <w:szCs w:val="22"/>
              </w:rPr>
              <w:t>.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-</w:t>
            </w:r>
            <w:proofErr w:type="gramEnd"/>
            <w:r w:rsidRPr="00C1764B">
              <w:rPr>
                <w:rFonts w:cs="Arial"/>
                <w:spacing w:val="30"/>
                <w:sz w:val="24"/>
                <w:szCs w:val="24"/>
              </w:rPr>
              <w:t>€ brutos</w:t>
            </w:r>
          </w:p>
        </w:tc>
      </w:tr>
      <w:tr w:rsidR="003A24EA" w:rsidRPr="00C1764B" w14:paraId="5BE33362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26EEA53D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2C45D3BA" w14:textId="77777777" w:rsidR="00923AB3" w:rsidRPr="00C1764B" w:rsidRDefault="00923AB3" w:rsidP="00923AB3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Retribución por “doble bolo”</w:t>
            </w:r>
          </w:p>
          <w:p w14:paraId="0DD853C0" w14:textId="77777777" w:rsidR="003A24EA" w:rsidRPr="00C1764B" w:rsidRDefault="003A24EA" w:rsidP="00923AB3">
            <w:pPr>
              <w:rPr>
                <w:rFonts w:cs="Arial"/>
                <w:spacing w:val="30"/>
                <w:sz w:val="24"/>
                <w:szCs w:val="24"/>
              </w:rPr>
            </w:pPr>
          </w:p>
        </w:tc>
        <w:tc>
          <w:tcPr>
            <w:tcW w:w="4322" w:type="dxa"/>
          </w:tcPr>
          <w:p w14:paraId="3F11A3AC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</w:p>
          <w:p w14:paraId="22C0DCCC" w14:textId="77777777" w:rsidR="003A24EA" w:rsidRPr="00C1764B" w:rsidRDefault="00923AB3" w:rsidP="00923AB3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50% del precio anterior (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64B">
              <w:rPr>
                <w:rFonts w:cs="Arial"/>
                <w:spacing w:val="30"/>
                <w:sz w:val="24"/>
                <w:szCs w:val="24"/>
              </w:rPr>
              <w:instrText xml:space="preserve"> FORMTEXT </w:instrText>
            </w:r>
            <w:r w:rsidRPr="00C1764B">
              <w:rPr>
                <w:rFonts w:cs="Arial"/>
                <w:spacing w:val="30"/>
                <w:sz w:val="24"/>
                <w:szCs w:val="24"/>
              </w:rPr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separate"/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end"/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€ </w:t>
            </w:r>
            <w:proofErr w:type="spellStart"/>
            <w:r w:rsidRPr="00C1764B">
              <w:rPr>
                <w:rFonts w:cs="Arial"/>
                <w:spacing w:val="30"/>
                <w:sz w:val="24"/>
                <w:szCs w:val="24"/>
              </w:rPr>
              <w:t>ó</w:t>
            </w:r>
            <w:proofErr w:type="spellEnd"/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64B">
              <w:rPr>
                <w:rFonts w:cs="Arial"/>
                <w:spacing w:val="30"/>
                <w:sz w:val="24"/>
                <w:szCs w:val="24"/>
              </w:rPr>
              <w:instrText xml:space="preserve"> FORMTEXT </w:instrText>
            </w:r>
            <w:r w:rsidRPr="00C1764B">
              <w:rPr>
                <w:rFonts w:cs="Arial"/>
                <w:spacing w:val="30"/>
                <w:sz w:val="24"/>
                <w:szCs w:val="24"/>
              </w:rPr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separate"/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pacing w:val="30"/>
                <w:sz w:val="24"/>
                <w:szCs w:val="24"/>
              </w:rPr>
              <w:t> 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fldChar w:fldCharType="end"/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C1764B">
              <w:rPr>
                <w:rFonts w:cs="Arial"/>
                <w:spacing w:val="30"/>
                <w:sz w:val="24"/>
                <w:szCs w:val="24"/>
              </w:rPr>
              <w:t>€  brutos</w:t>
            </w:r>
            <w:proofErr w:type="gramEnd"/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según doble función)</w:t>
            </w:r>
          </w:p>
        </w:tc>
      </w:tr>
      <w:tr w:rsidR="003A24EA" w:rsidRPr="00C1764B" w14:paraId="5A58BEDD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36371610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7A562705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Pre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cio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temporada en gira (7 o m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á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s d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ía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s 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en la misma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població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n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)</w:t>
            </w:r>
          </w:p>
          <w:p w14:paraId="5623E865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</w:tc>
        <w:tc>
          <w:tcPr>
            <w:tcW w:w="4322" w:type="dxa"/>
          </w:tcPr>
          <w:p w14:paraId="3A975504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</w:p>
          <w:p w14:paraId="5AA54AA0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Part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 proporcional 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 xml:space="preserve">salario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mensual</w:t>
            </w:r>
          </w:p>
          <w:p w14:paraId="122CC39B" w14:textId="77777777" w:rsidR="003A24EA" w:rsidRPr="00C1764B" w:rsidRDefault="00923AB3" w:rsidP="00923AB3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En tempor</w:t>
            </w:r>
            <w:r w:rsidR="00C1764B" w:rsidRPr="00C1764B">
              <w:rPr>
                <w:rFonts w:cs="Arial"/>
                <w:spacing w:val="30"/>
                <w:sz w:val="24"/>
                <w:szCs w:val="24"/>
              </w:rPr>
              <w:t>a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 xml:space="preserve">da </w:t>
            </w:r>
            <w:r w:rsidR="00FD6D3A" w:rsidRPr="00C1764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A23" w:rsidRPr="00C1764B">
              <w:rPr>
                <w:rFonts w:cs="Arial"/>
                <w:szCs w:val="22"/>
              </w:rPr>
              <w:instrText xml:space="preserve"> FORMTEXT </w:instrText>
            </w:r>
            <w:r w:rsidR="00FD6D3A" w:rsidRPr="00C1764B">
              <w:rPr>
                <w:rFonts w:cs="Arial"/>
                <w:szCs w:val="22"/>
              </w:rPr>
            </w:r>
            <w:r w:rsidR="00FD6D3A" w:rsidRPr="00C1764B">
              <w:rPr>
                <w:rFonts w:cs="Arial"/>
                <w:szCs w:val="22"/>
              </w:rPr>
              <w:fldChar w:fldCharType="separate"/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1B77FC" w:rsidRPr="00C1764B">
              <w:rPr>
                <w:rFonts w:cs="Arial"/>
                <w:noProof/>
                <w:szCs w:val="22"/>
              </w:rPr>
              <w:t> </w:t>
            </w:r>
            <w:r w:rsidR="00FD6D3A" w:rsidRPr="00C1764B">
              <w:rPr>
                <w:rFonts w:cs="Arial"/>
                <w:szCs w:val="22"/>
              </w:rPr>
              <w:fldChar w:fldCharType="end"/>
            </w:r>
            <w:r w:rsidRPr="00C1764B">
              <w:rPr>
                <w:rFonts w:cs="Arial"/>
                <w:szCs w:val="22"/>
              </w:rPr>
              <w:t xml:space="preserve"> € brutos</w:t>
            </w:r>
          </w:p>
        </w:tc>
      </w:tr>
      <w:tr w:rsidR="003A24EA" w:rsidRPr="00C1764B" w14:paraId="0B6743AD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199F0EE9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060BC655" w14:textId="77777777" w:rsidR="003A24EA" w:rsidRPr="00C1764B" w:rsidRDefault="00F6176F" w:rsidP="00F6176F">
            <w:pPr>
              <w:keepNext/>
              <w:outlineLvl w:val="1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Po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r gra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b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ació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n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 xml:space="preserve"> televisió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n</w:t>
            </w:r>
          </w:p>
        </w:tc>
        <w:tc>
          <w:tcPr>
            <w:tcW w:w="4322" w:type="dxa"/>
          </w:tcPr>
          <w:p w14:paraId="0CC45B83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</w:p>
          <w:p w14:paraId="63F75FA5" w14:textId="77777777" w:rsidR="003A24EA" w:rsidRPr="00C1764B" w:rsidRDefault="003A24EA" w:rsidP="003A24EA">
            <w:pPr>
              <w:jc w:val="right"/>
              <w:rPr>
                <w:rFonts w:cs="Arial"/>
                <w:color w:val="FF0000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color w:val="FF0000"/>
                <w:spacing w:val="30"/>
                <w:sz w:val="24"/>
                <w:szCs w:val="24"/>
              </w:rPr>
              <w:t>Seg</w:t>
            </w:r>
            <w:r w:rsidR="00F6176F" w:rsidRPr="00C1764B">
              <w:rPr>
                <w:rFonts w:cs="Arial"/>
                <w:color w:val="FF0000"/>
                <w:spacing w:val="30"/>
                <w:sz w:val="24"/>
                <w:szCs w:val="24"/>
              </w:rPr>
              <w:t>ún</w:t>
            </w:r>
            <w:r w:rsidRPr="00C1764B">
              <w:rPr>
                <w:rFonts w:cs="Arial"/>
                <w:color w:val="FF0000"/>
                <w:spacing w:val="30"/>
                <w:sz w:val="24"/>
                <w:szCs w:val="24"/>
              </w:rPr>
              <w:t xml:space="preserve"> conveni</w:t>
            </w:r>
            <w:r w:rsidR="00F6176F" w:rsidRPr="00C1764B">
              <w:rPr>
                <w:rFonts w:cs="Arial"/>
                <w:color w:val="FF0000"/>
                <w:spacing w:val="30"/>
                <w:sz w:val="24"/>
                <w:szCs w:val="24"/>
              </w:rPr>
              <w:t>o</w:t>
            </w:r>
          </w:p>
          <w:p w14:paraId="241D197B" w14:textId="77777777" w:rsidR="003A24EA" w:rsidRPr="00C1764B" w:rsidRDefault="003A24EA" w:rsidP="003A24EA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</w:p>
        </w:tc>
      </w:tr>
      <w:tr w:rsidR="003A24EA" w:rsidRPr="00C1764B" w14:paraId="59FFC756" w14:textId="77777777" w:rsidTr="004961C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22" w:type="dxa"/>
            <w:gridSpan w:val="2"/>
          </w:tcPr>
          <w:p w14:paraId="139BFBF9" w14:textId="77777777" w:rsidR="003A24EA" w:rsidRPr="00C1764B" w:rsidRDefault="003A24EA" w:rsidP="003A24EA">
            <w:pPr>
              <w:rPr>
                <w:rFonts w:cs="Arial"/>
                <w:spacing w:val="30"/>
                <w:sz w:val="24"/>
                <w:szCs w:val="24"/>
              </w:rPr>
            </w:pPr>
          </w:p>
          <w:p w14:paraId="621E34CE" w14:textId="77777777" w:rsidR="003A24EA" w:rsidRPr="00C1764B" w:rsidRDefault="00F6176F" w:rsidP="00F6176F">
            <w:pPr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pacing w:val="30"/>
                <w:sz w:val="24"/>
                <w:szCs w:val="24"/>
              </w:rPr>
              <w:t>Dieta pa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r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a</w:t>
            </w:r>
            <w:r w:rsidR="00C170E4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comer y</w:t>
            </w:r>
            <w:r w:rsidR="00C170E4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cena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r, en cas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 xml:space="preserve"> de gira </w:t>
            </w:r>
          </w:p>
        </w:tc>
        <w:tc>
          <w:tcPr>
            <w:tcW w:w="4322" w:type="dxa"/>
          </w:tcPr>
          <w:p w14:paraId="3BDCA943" w14:textId="77777777" w:rsidR="003A24EA" w:rsidRPr="00C1764B" w:rsidRDefault="003A24EA" w:rsidP="003A24EA">
            <w:pPr>
              <w:jc w:val="center"/>
              <w:rPr>
                <w:rFonts w:cs="Arial"/>
                <w:spacing w:val="30"/>
                <w:sz w:val="24"/>
                <w:szCs w:val="24"/>
              </w:rPr>
            </w:pPr>
          </w:p>
          <w:p w14:paraId="1B5654CC" w14:textId="77777777" w:rsidR="003A24EA" w:rsidRPr="00C1764B" w:rsidRDefault="00C1764B" w:rsidP="00C1764B">
            <w:pPr>
              <w:jc w:val="right"/>
              <w:rPr>
                <w:rFonts w:cs="Arial"/>
                <w:spacing w:val="30"/>
                <w:sz w:val="24"/>
                <w:szCs w:val="24"/>
              </w:rPr>
            </w:pPr>
            <w:r w:rsidRPr="00C1764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1764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1764B">
              <w:rPr>
                <w:rFonts w:cs="Arial"/>
                <w:sz w:val="24"/>
                <w:szCs w:val="24"/>
              </w:rPr>
            </w:r>
            <w:r w:rsidRPr="00C1764B">
              <w:rPr>
                <w:rFonts w:cs="Arial"/>
                <w:sz w:val="24"/>
                <w:szCs w:val="24"/>
              </w:rPr>
              <w:fldChar w:fldCharType="separate"/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sz w:val="24"/>
                <w:szCs w:val="24"/>
              </w:rPr>
              <w:fldChar w:fldCharType="end"/>
            </w:r>
            <w:proofErr w:type="gramStart"/>
            <w:r w:rsidR="00923AB3" w:rsidRPr="00C1764B">
              <w:rPr>
                <w:rFonts w:cs="Arial"/>
                <w:sz w:val="24"/>
                <w:szCs w:val="24"/>
              </w:rPr>
              <w:t>.-</w:t>
            </w:r>
            <w:proofErr w:type="gramEnd"/>
            <w:r w:rsidR="006A3D44" w:rsidRPr="00C1764B">
              <w:rPr>
                <w:rFonts w:cs="Arial"/>
                <w:spacing w:val="30"/>
                <w:sz w:val="24"/>
                <w:szCs w:val="24"/>
              </w:rPr>
              <w:t xml:space="preserve">€ </w:t>
            </w:r>
            <w:r w:rsidRPr="00C1764B">
              <w:rPr>
                <w:rFonts w:cs="Arial"/>
                <w:spacing w:val="30"/>
                <w:sz w:val="24"/>
                <w:szCs w:val="24"/>
              </w:rPr>
              <w:t>y</w:t>
            </w:r>
            <w:r w:rsidR="006A3D44" w:rsidRPr="00C1764B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Pr="00C1764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1764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1764B">
              <w:rPr>
                <w:rFonts w:cs="Arial"/>
                <w:sz w:val="24"/>
                <w:szCs w:val="24"/>
              </w:rPr>
            </w:r>
            <w:r w:rsidRPr="00C1764B">
              <w:rPr>
                <w:rFonts w:cs="Arial"/>
                <w:sz w:val="24"/>
                <w:szCs w:val="24"/>
              </w:rPr>
              <w:fldChar w:fldCharType="separate"/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noProof/>
                <w:sz w:val="24"/>
                <w:szCs w:val="24"/>
              </w:rPr>
              <w:t> </w:t>
            </w:r>
            <w:r w:rsidRPr="00C1764B">
              <w:rPr>
                <w:rFonts w:cs="Arial"/>
                <w:sz w:val="24"/>
                <w:szCs w:val="24"/>
              </w:rPr>
              <w:fldChar w:fldCharType="end"/>
            </w:r>
            <w:r w:rsidR="00923AB3" w:rsidRPr="00C1764B">
              <w:rPr>
                <w:rFonts w:cs="Arial"/>
                <w:sz w:val="24"/>
                <w:szCs w:val="24"/>
              </w:rPr>
              <w:t>.-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€ brut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o</w:t>
            </w:r>
            <w:r w:rsidR="003A24EA" w:rsidRPr="00C1764B">
              <w:rPr>
                <w:rFonts w:cs="Arial"/>
                <w:spacing w:val="30"/>
                <w:sz w:val="24"/>
                <w:szCs w:val="24"/>
              </w:rPr>
              <w:t>s, respectivament</w:t>
            </w:r>
            <w:r w:rsidR="00F6176F" w:rsidRPr="00C1764B">
              <w:rPr>
                <w:rFonts w:cs="Arial"/>
                <w:spacing w:val="30"/>
                <w:sz w:val="24"/>
                <w:szCs w:val="24"/>
              </w:rPr>
              <w:t>e</w:t>
            </w:r>
          </w:p>
        </w:tc>
      </w:tr>
    </w:tbl>
    <w:p w14:paraId="448F150B" w14:textId="77777777" w:rsidR="003A24EA" w:rsidRPr="00C1764B" w:rsidRDefault="003A24EA" w:rsidP="003A24EA">
      <w:pPr>
        <w:rPr>
          <w:rFonts w:cs="Arial"/>
          <w:spacing w:val="30"/>
          <w:sz w:val="24"/>
          <w:szCs w:val="24"/>
        </w:rPr>
      </w:pPr>
    </w:p>
    <w:p w14:paraId="402728ED" w14:textId="77777777" w:rsidR="003A24EA" w:rsidRPr="00C1764B" w:rsidRDefault="00FA1419" w:rsidP="00FA1419">
      <w:pPr>
        <w:jc w:val="both"/>
        <w:rPr>
          <w:rFonts w:cs="Arial"/>
          <w:sz w:val="24"/>
          <w:szCs w:val="24"/>
        </w:rPr>
      </w:pPr>
      <w:r w:rsidRPr="00C1764B">
        <w:rPr>
          <w:rFonts w:cs="Arial"/>
          <w:sz w:val="24"/>
          <w:szCs w:val="24"/>
        </w:rPr>
        <w:t>Y</w:t>
      </w:r>
      <w:r w:rsidR="003A24EA" w:rsidRPr="00C1764B">
        <w:rPr>
          <w:rFonts w:cs="Arial"/>
          <w:sz w:val="24"/>
          <w:szCs w:val="24"/>
        </w:rPr>
        <w:t xml:space="preserve"> en </w:t>
      </w:r>
      <w:r w:rsidR="00F6176F" w:rsidRPr="00C1764B">
        <w:rPr>
          <w:rFonts w:cs="Arial"/>
          <w:sz w:val="24"/>
          <w:szCs w:val="24"/>
        </w:rPr>
        <w:t xml:space="preserve">prueba </w:t>
      </w:r>
      <w:r w:rsidR="003A24EA" w:rsidRPr="00C1764B">
        <w:rPr>
          <w:rFonts w:cs="Arial"/>
          <w:sz w:val="24"/>
          <w:szCs w:val="24"/>
        </w:rPr>
        <w:t>de conformi</w:t>
      </w:r>
      <w:r w:rsidR="00F6176F" w:rsidRPr="00C1764B">
        <w:rPr>
          <w:rFonts w:cs="Arial"/>
          <w:sz w:val="24"/>
          <w:szCs w:val="24"/>
        </w:rPr>
        <w:t>d</w:t>
      </w:r>
      <w:r w:rsidR="003A24EA" w:rsidRPr="00C1764B">
        <w:rPr>
          <w:rFonts w:cs="Arial"/>
          <w:sz w:val="24"/>
          <w:szCs w:val="24"/>
        </w:rPr>
        <w:t>a</w:t>
      </w:r>
      <w:r w:rsidR="00F6176F" w:rsidRPr="00C1764B">
        <w:rPr>
          <w:rFonts w:cs="Arial"/>
          <w:sz w:val="24"/>
          <w:szCs w:val="24"/>
        </w:rPr>
        <w:t>d</w:t>
      </w:r>
      <w:r w:rsidR="00B80F15" w:rsidRPr="00C1764B">
        <w:rPr>
          <w:rFonts w:cs="Arial"/>
          <w:sz w:val="24"/>
          <w:szCs w:val="24"/>
        </w:rPr>
        <w:t xml:space="preserve"> </w:t>
      </w:r>
      <w:r w:rsidR="00F6176F" w:rsidRPr="00C1764B">
        <w:rPr>
          <w:rFonts w:cs="Arial"/>
          <w:sz w:val="24"/>
          <w:szCs w:val="24"/>
        </w:rPr>
        <w:t>y ac</w:t>
      </w:r>
      <w:r w:rsidR="003A24EA" w:rsidRPr="00C1764B">
        <w:rPr>
          <w:rFonts w:cs="Arial"/>
          <w:sz w:val="24"/>
          <w:szCs w:val="24"/>
        </w:rPr>
        <w:t>eptació</w:t>
      </w:r>
      <w:r w:rsidR="00F6176F" w:rsidRPr="00C1764B">
        <w:rPr>
          <w:rFonts w:cs="Arial"/>
          <w:sz w:val="24"/>
          <w:szCs w:val="24"/>
        </w:rPr>
        <w:t>n</w:t>
      </w:r>
      <w:r w:rsidR="003A24EA" w:rsidRPr="00C1764B">
        <w:rPr>
          <w:rFonts w:cs="Arial"/>
          <w:sz w:val="24"/>
          <w:szCs w:val="24"/>
        </w:rPr>
        <w:t xml:space="preserve"> del present</w:t>
      </w:r>
      <w:r w:rsidR="00F6176F" w:rsidRPr="00C1764B">
        <w:rPr>
          <w:rFonts w:cs="Arial"/>
          <w:sz w:val="24"/>
          <w:szCs w:val="24"/>
        </w:rPr>
        <w:t>e</w:t>
      </w:r>
      <w:r w:rsidR="00B80F15" w:rsidRPr="00C1764B">
        <w:rPr>
          <w:rFonts w:cs="Arial"/>
          <w:sz w:val="24"/>
          <w:szCs w:val="24"/>
        </w:rPr>
        <w:t xml:space="preserve"> </w:t>
      </w:r>
      <w:r w:rsidR="00F6176F" w:rsidRPr="00C1764B">
        <w:rPr>
          <w:rFonts w:cs="Arial"/>
          <w:sz w:val="24"/>
          <w:szCs w:val="24"/>
        </w:rPr>
        <w:t>cu</w:t>
      </w:r>
      <w:r w:rsidR="003A24EA" w:rsidRPr="00C1764B">
        <w:rPr>
          <w:rFonts w:cs="Arial"/>
          <w:sz w:val="24"/>
          <w:szCs w:val="24"/>
        </w:rPr>
        <w:t>adr</w:t>
      </w:r>
      <w:r w:rsidR="00F6176F" w:rsidRPr="00C1764B">
        <w:rPr>
          <w:rFonts w:cs="Arial"/>
          <w:sz w:val="24"/>
          <w:szCs w:val="24"/>
        </w:rPr>
        <w:t>o</w:t>
      </w:r>
      <w:r w:rsidR="003A24EA" w:rsidRPr="00C1764B">
        <w:rPr>
          <w:rFonts w:cs="Arial"/>
          <w:sz w:val="24"/>
          <w:szCs w:val="24"/>
        </w:rPr>
        <w:t xml:space="preserve"> resum</w:t>
      </w:r>
      <w:r w:rsidR="00F6176F" w:rsidRPr="00C1764B">
        <w:rPr>
          <w:rFonts w:cs="Arial"/>
          <w:sz w:val="24"/>
          <w:szCs w:val="24"/>
        </w:rPr>
        <w:t>en</w:t>
      </w:r>
      <w:r w:rsidR="003A24EA" w:rsidRPr="00C1764B">
        <w:rPr>
          <w:rFonts w:cs="Arial"/>
          <w:sz w:val="24"/>
          <w:szCs w:val="24"/>
        </w:rPr>
        <w:t xml:space="preserve"> de retribucion</w:t>
      </w:r>
      <w:r w:rsidR="00F6176F" w:rsidRPr="00C1764B">
        <w:rPr>
          <w:rFonts w:cs="Arial"/>
          <w:sz w:val="24"/>
          <w:szCs w:val="24"/>
        </w:rPr>
        <w:t>e</w:t>
      </w:r>
      <w:r w:rsidR="003A24EA" w:rsidRPr="00C1764B">
        <w:rPr>
          <w:rFonts w:cs="Arial"/>
          <w:sz w:val="24"/>
          <w:szCs w:val="24"/>
        </w:rPr>
        <w:t>s, amb</w:t>
      </w:r>
      <w:r w:rsidR="00F6176F" w:rsidRPr="00C1764B">
        <w:rPr>
          <w:rFonts w:cs="Arial"/>
          <w:sz w:val="24"/>
          <w:szCs w:val="24"/>
        </w:rPr>
        <w:t>a</w:t>
      </w:r>
      <w:r w:rsidR="003A24EA" w:rsidRPr="00C1764B">
        <w:rPr>
          <w:rFonts w:cs="Arial"/>
          <w:sz w:val="24"/>
          <w:szCs w:val="24"/>
        </w:rPr>
        <w:t>s part</w:t>
      </w:r>
      <w:r w:rsidR="00F6176F" w:rsidRPr="00C1764B">
        <w:rPr>
          <w:rFonts w:cs="Arial"/>
          <w:sz w:val="24"/>
          <w:szCs w:val="24"/>
        </w:rPr>
        <w:t>e</w:t>
      </w:r>
      <w:r w:rsidR="003A24EA" w:rsidRPr="00C1764B">
        <w:rPr>
          <w:rFonts w:cs="Arial"/>
          <w:sz w:val="24"/>
          <w:szCs w:val="24"/>
        </w:rPr>
        <w:t>s</w:t>
      </w:r>
      <w:r w:rsidR="00F6176F" w:rsidRPr="00C1764B">
        <w:rPr>
          <w:rFonts w:cs="Arial"/>
          <w:sz w:val="24"/>
          <w:szCs w:val="24"/>
        </w:rPr>
        <w:t xml:space="preserve"> lo firman por</w:t>
      </w:r>
      <w:r w:rsidR="003A24EA" w:rsidRPr="00C1764B">
        <w:rPr>
          <w:rFonts w:cs="Arial"/>
          <w:sz w:val="24"/>
          <w:szCs w:val="24"/>
        </w:rPr>
        <w:t xml:space="preserve"> triplica</w:t>
      </w:r>
      <w:r w:rsidR="00F6176F" w:rsidRPr="00C1764B">
        <w:rPr>
          <w:rFonts w:cs="Arial"/>
          <w:sz w:val="24"/>
          <w:szCs w:val="24"/>
        </w:rPr>
        <w:t>do</w:t>
      </w:r>
      <w:r w:rsidR="003A24EA" w:rsidRPr="00C1764B">
        <w:rPr>
          <w:rFonts w:cs="Arial"/>
          <w:sz w:val="24"/>
          <w:szCs w:val="24"/>
        </w:rPr>
        <w:t xml:space="preserve"> e</w:t>
      </w:r>
      <w:r w:rsidR="00F6176F" w:rsidRPr="00C1764B">
        <w:rPr>
          <w:rFonts w:cs="Arial"/>
          <w:sz w:val="24"/>
          <w:szCs w:val="24"/>
        </w:rPr>
        <w:t>j</w:t>
      </w:r>
      <w:r w:rsidR="003A24EA" w:rsidRPr="00C1764B">
        <w:rPr>
          <w:rFonts w:cs="Arial"/>
          <w:sz w:val="24"/>
          <w:szCs w:val="24"/>
        </w:rPr>
        <w:t xml:space="preserve">emplar, </w:t>
      </w:r>
      <w:r w:rsidR="00F6176F" w:rsidRPr="00C1764B">
        <w:rPr>
          <w:rFonts w:cs="Arial"/>
          <w:sz w:val="24"/>
          <w:szCs w:val="24"/>
        </w:rPr>
        <w:t xml:space="preserve">en </w:t>
      </w:r>
      <w:r w:rsidR="00C1764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 w:rsidR="00C1764B">
        <w:rPr>
          <w:rFonts w:cs="Arial"/>
          <w:sz w:val="24"/>
          <w:szCs w:val="24"/>
        </w:rPr>
        <w:instrText xml:space="preserve"> FORMTEXT </w:instrText>
      </w:r>
      <w:r w:rsidR="00C1764B">
        <w:rPr>
          <w:rFonts w:cs="Arial"/>
          <w:sz w:val="24"/>
          <w:szCs w:val="24"/>
        </w:rPr>
      </w:r>
      <w:r w:rsidR="00C1764B">
        <w:rPr>
          <w:rFonts w:cs="Arial"/>
          <w:sz w:val="24"/>
          <w:szCs w:val="24"/>
        </w:rPr>
        <w:fldChar w:fldCharType="separate"/>
      </w:r>
      <w:r w:rsidR="00C1764B">
        <w:rPr>
          <w:rFonts w:cs="Arial"/>
          <w:noProof/>
          <w:sz w:val="24"/>
          <w:szCs w:val="24"/>
        </w:rPr>
        <w:t>(localidad)</w:t>
      </w:r>
      <w:r w:rsidR="00C1764B">
        <w:rPr>
          <w:rFonts w:cs="Arial"/>
          <w:sz w:val="24"/>
          <w:szCs w:val="24"/>
        </w:rPr>
        <w:fldChar w:fldCharType="end"/>
      </w:r>
      <w:r w:rsidR="00B80F15" w:rsidRPr="00C1764B">
        <w:rPr>
          <w:rFonts w:cs="Arial"/>
          <w:sz w:val="24"/>
          <w:szCs w:val="24"/>
        </w:rPr>
        <w:t xml:space="preserve"> </w:t>
      </w:r>
      <w:r w:rsidR="003A24EA" w:rsidRPr="00C1764B">
        <w:rPr>
          <w:rFonts w:cs="Arial"/>
          <w:sz w:val="24"/>
          <w:szCs w:val="24"/>
        </w:rPr>
        <w:t xml:space="preserve">a </w:t>
      </w:r>
      <w:r w:rsidR="00C1764B">
        <w:rPr>
          <w:rFonts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date"/>
            </w:textInput>
          </w:ffData>
        </w:fldChar>
      </w:r>
      <w:bookmarkStart w:id="14" w:name="Texto12"/>
      <w:r w:rsidR="00C1764B">
        <w:rPr>
          <w:rFonts w:cs="Arial"/>
          <w:sz w:val="24"/>
          <w:szCs w:val="24"/>
        </w:rPr>
        <w:instrText xml:space="preserve"> FORMTEXT </w:instrText>
      </w:r>
      <w:r w:rsidR="00C1764B">
        <w:rPr>
          <w:rFonts w:cs="Arial"/>
          <w:sz w:val="24"/>
          <w:szCs w:val="24"/>
        </w:rPr>
      </w:r>
      <w:r w:rsidR="00C1764B">
        <w:rPr>
          <w:rFonts w:cs="Arial"/>
          <w:sz w:val="24"/>
          <w:szCs w:val="24"/>
        </w:rPr>
        <w:fldChar w:fldCharType="separate"/>
      </w:r>
      <w:r w:rsidR="00C1764B">
        <w:rPr>
          <w:rFonts w:cs="Arial"/>
          <w:noProof/>
          <w:sz w:val="24"/>
          <w:szCs w:val="24"/>
        </w:rPr>
        <w:t> </w:t>
      </w:r>
      <w:r w:rsidR="00C1764B">
        <w:rPr>
          <w:rFonts w:cs="Arial"/>
          <w:noProof/>
          <w:sz w:val="24"/>
          <w:szCs w:val="24"/>
        </w:rPr>
        <w:t> </w:t>
      </w:r>
      <w:r w:rsidR="00C1764B">
        <w:rPr>
          <w:rFonts w:cs="Arial"/>
          <w:noProof/>
          <w:sz w:val="24"/>
          <w:szCs w:val="24"/>
        </w:rPr>
        <w:t> </w:t>
      </w:r>
      <w:r w:rsidR="00C1764B">
        <w:rPr>
          <w:rFonts w:cs="Arial"/>
          <w:noProof/>
          <w:sz w:val="24"/>
          <w:szCs w:val="24"/>
        </w:rPr>
        <w:t> </w:t>
      </w:r>
      <w:r w:rsidR="00C1764B">
        <w:rPr>
          <w:rFonts w:cs="Arial"/>
          <w:noProof/>
          <w:sz w:val="24"/>
          <w:szCs w:val="24"/>
        </w:rPr>
        <w:t> </w:t>
      </w:r>
      <w:r w:rsidR="00C1764B">
        <w:rPr>
          <w:rFonts w:cs="Arial"/>
          <w:sz w:val="24"/>
          <w:szCs w:val="24"/>
        </w:rPr>
        <w:fldChar w:fldCharType="end"/>
      </w:r>
      <w:bookmarkEnd w:id="14"/>
      <w:r w:rsidR="003A24EA" w:rsidRPr="00C1764B">
        <w:rPr>
          <w:rFonts w:cs="Arial"/>
          <w:sz w:val="24"/>
          <w:szCs w:val="24"/>
        </w:rPr>
        <w:t>.</w:t>
      </w:r>
    </w:p>
    <w:p w14:paraId="3959F573" w14:textId="77777777" w:rsidR="00FA1419" w:rsidRPr="00C1764B" w:rsidRDefault="00FA1419" w:rsidP="00FA1419">
      <w:pPr>
        <w:jc w:val="both"/>
        <w:rPr>
          <w:rFonts w:cs="Arial"/>
        </w:rPr>
      </w:pPr>
    </w:p>
    <w:p w14:paraId="4B29FF17" w14:textId="77777777" w:rsidR="00FA1419" w:rsidRPr="00C1764B" w:rsidRDefault="00FA1419" w:rsidP="00FA1419">
      <w:pPr>
        <w:jc w:val="both"/>
        <w:rPr>
          <w:rFonts w:cs="Arial"/>
        </w:rPr>
      </w:pPr>
      <w:r w:rsidRPr="00C1764B">
        <w:rPr>
          <w:rFonts w:cs="Arial"/>
        </w:rPr>
        <w:t>EL ACTOR/ACTRIZ,</w:t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</w:r>
      <w:r w:rsidRPr="00C1764B">
        <w:rPr>
          <w:rFonts w:cs="Arial"/>
        </w:rPr>
        <w:tab/>
        <w:t>Por LA PRODUCTORA,</w:t>
      </w:r>
    </w:p>
    <w:p w14:paraId="252BE5AE" w14:textId="77777777" w:rsidR="00FA1419" w:rsidRPr="00C1764B" w:rsidRDefault="00FA1419" w:rsidP="00FA1419">
      <w:pPr>
        <w:jc w:val="both"/>
        <w:rPr>
          <w:rFonts w:cs="Arial"/>
        </w:rPr>
      </w:pPr>
    </w:p>
    <w:p w14:paraId="20171343" w14:textId="77777777" w:rsidR="00FA1419" w:rsidRPr="00C1764B" w:rsidRDefault="00FA1419" w:rsidP="00FA1419">
      <w:pPr>
        <w:jc w:val="both"/>
        <w:rPr>
          <w:rFonts w:cs="Arial"/>
        </w:rPr>
      </w:pPr>
    </w:p>
    <w:p w14:paraId="304ABD05" w14:textId="77777777" w:rsidR="00FA1419" w:rsidRPr="00C1764B" w:rsidRDefault="00FA1419" w:rsidP="00FA1419">
      <w:pPr>
        <w:jc w:val="both"/>
        <w:rPr>
          <w:rFonts w:cs="Arial"/>
        </w:rPr>
      </w:pPr>
    </w:p>
    <w:p w14:paraId="3E422DD3" w14:textId="77777777" w:rsidR="003A24EA" w:rsidRPr="00C1764B" w:rsidRDefault="00FA1419" w:rsidP="00F6176F">
      <w:pPr>
        <w:jc w:val="both"/>
        <w:rPr>
          <w:rFonts w:cs="Arial"/>
          <w:szCs w:val="22"/>
        </w:rPr>
      </w:pPr>
      <w:r w:rsidRPr="00C1764B">
        <w:rPr>
          <w:rFonts w:cs="Arial"/>
        </w:rPr>
        <w:t>El representante de los trabajadores (en su caso),</w:t>
      </w:r>
    </w:p>
    <w:sectPr w:rsidR="003A24EA" w:rsidRPr="00C1764B" w:rsidSect="00F6176F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985" w:right="1701" w:bottom="1276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Isabel Vidal" w:date="2019-12-28T14:49:00Z" w:initials="IV">
    <w:p w14:paraId="0BE4DCA9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PROTAGONISTA, SECUNDARIO, REPARTO, BREVE INTERVENCION, ETC…</w:t>
      </w:r>
    </w:p>
    <w:p w14:paraId="65F1ED2C" w14:textId="77777777" w:rsidR="000B0609" w:rsidRDefault="000B0609">
      <w:pPr>
        <w:pStyle w:val="Textocomentario"/>
      </w:pPr>
    </w:p>
  </w:comment>
  <w:comment w:id="9" w:author="Isabel Vidal" w:date="2019-12-28T14:48:00Z" w:initials="IV">
    <w:p w14:paraId="0D24B084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NORMALMENTE DURACION DETERMINADA</w:t>
      </w:r>
    </w:p>
    <w:p w14:paraId="53947146" w14:textId="77777777" w:rsidR="000B0609" w:rsidRDefault="000B0609">
      <w:pPr>
        <w:pStyle w:val="Textocomentario"/>
      </w:pPr>
    </w:p>
  </w:comment>
  <w:comment w:id="10" w:author="Isabel Vidal" w:date="2019-12-28T14:49:00Z" w:initials="IV">
    <w:p w14:paraId="00CA628D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DEPENDE DEL CONVENIO</w:t>
      </w:r>
    </w:p>
    <w:p w14:paraId="6F335FB6" w14:textId="77777777" w:rsidR="000B0609" w:rsidRDefault="000B0609">
      <w:pPr>
        <w:pStyle w:val="Textocomentario"/>
      </w:pPr>
    </w:p>
  </w:comment>
  <w:comment w:id="11" w:author="Isabel Vidal" w:date="2019-12-28T14:50:00Z" w:initials="IV">
    <w:p w14:paraId="20EBB491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ES UNA OPCION PARA ARTISTAS MUY CONTRASTADOS</w:t>
      </w:r>
    </w:p>
    <w:p w14:paraId="0D7AEFD4" w14:textId="77777777" w:rsidR="000B0609" w:rsidRDefault="000B0609">
      <w:pPr>
        <w:pStyle w:val="Textocomentario"/>
      </w:pPr>
    </w:p>
  </w:comment>
  <w:comment w:id="12" w:author="Isabel Vidal" w:date="2019-12-28T14:50:00Z" w:initials="IV">
    <w:p w14:paraId="404F40A1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SUPUESTO DEL CONVENIO CATALÁN</w:t>
      </w:r>
    </w:p>
    <w:p w14:paraId="3B6F2533" w14:textId="77777777" w:rsidR="000B0609" w:rsidRDefault="000B0609">
      <w:pPr>
        <w:pStyle w:val="Textocomentario"/>
      </w:pPr>
    </w:p>
  </w:comment>
  <w:comment w:id="13" w:author="Isabel Vidal" w:date="2019-12-28T14:53:00Z" w:initials="IV">
    <w:p w14:paraId="31F2DEA9" w14:textId="77777777" w:rsidR="000B0609" w:rsidRDefault="000B0609">
      <w:pPr>
        <w:pStyle w:val="Textocomentario"/>
      </w:pPr>
      <w:r>
        <w:rPr>
          <w:rStyle w:val="Refdecomentario"/>
        </w:rPr>
        <w:annotationRef/>
      </w:r>
      <w:r>
        <w:t>Modelo ADETCA CATALÁN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F1ED2C" w15:done="0"/>
  <w15:commentEx w15:paraId="53947146" w15:done="0"/>
  <w15:commentEx w15:paraId="6F335FB6" w15:done="0"/>
  <w15:commentEx w15:paraId="0D7AEFD4" w15:done="0"/>
  <w15:commentEx w15:paraId="3B6F2533" w15:done="0"/>
  <w15:commentEx w15:paraId="31F2DE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F1ED2C" w16cid:durableId="21C6D00C"/>
  <w16cid:commentId w16cid:paraId="53947146" w16cid:durableId="21C6D00D"/>
  <w16cid:commentId w16cid:paraId="6F335FB6" w16cid:durableId="21C6D00E"/>
  <w16cid:commentId w16cid:paraId="0D7AEFD4" w16cid:durableId="21C6D00F"/>
  <w16cid:commentId w16cid:paraId="3B6F2533" w16cid:durableId="21C6D010"/>
  <w16cid:commentId w16cid:paraId="31F2DEA9" w16cid:durableId="21C6D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9068A" w14:textId="77777777" w:rsidR="006F1506" w:rsidRDefault="006F1506">
      <w:r>
        <w:separator/>
      </w:r>
    </w:p>
  </w:endnote>
  <w:endnote w:type="continuationSeparator" w:id="0">
    <w:p w14:paraId="2E1D0FBB" w14:textId="77777777" w:rsidR="006F1506" w:rsidRDefault="006F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92315"/>
      <w:docPartObj>
        <w:docPartGallery w:val="Page Numbers (Bottom of Page)"/>
        <w:docPartUnique/>
      </w:docPartObj>
    </w:sdtPr>
    <w:sdtEndPr/>
    <w:sdtContent>
      <w:p w14:paraId="109023DD" w14:textId="77777777" w:rsidR="00075375" w:rsidRDefault="000753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09" w:rsidRPr="000B0609">
          <w:rPr>
            <w:noProof/>
            <w:lang w:val="es-ES"/>
          </w:rPr>
          <w:t>10</w:t>
        </w:r>
        <w:r>
          <w:fldChar w:fldCharType="end"/>
        </w:r>
      </w:p>
    </w:sdtContent>
  </w:sdt>
  <w:p w14:paraId="04BC95A7" w14:textId="77777777" w:rsidR="00075375" w:rsidRDefault="00075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E2C6" w14:textId="77777777" w:rsidR="006F1506" w:rsidRDefault="006F1506">
      <w:r>
        <w:separator/>
      </w:r>
    </w:p>
  </w:footnote>
  <w:footnote w:type="continuationSeparator" w:id="0">
    <w:p w14:paraId="3C55C338" w14:textId="77777777" w:rsidR="006F1506" w:rsidRDefault="006F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2674" w14:textId="77777777" w:rsidR="00075375" w:rsidRDefault="006F1506">
    <w:pPr>
      <w:pStyle w:val="Encabezado"/>
    </w:pPr>
    <w:r>
      <w:rPr>
        <w:noProof/>
      </w:rPr>
      <w:pict w14:anchorId="5094B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09547" o:spid="_x0000_s2050" type="#_x0000_t136" style="position:absolute;margin-left:0;margin-top:0;width:490.5pt;height:10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708C" w14:textId="77777777" w:rsidR="00075375" w:rsidRDefault="006F1506">
    <w:pPr>
      <w:pStyle w:val="Encabezado"/>
    </w:pPr>
    <w:r>
      <w:rPr>
        <w:noProof/>
      </w:rPr>
      <w:pict w14:anchorId="749AED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09548" o:spid="_x0000_s2051" type="#_x0000_t136" style="position:absolute;margin-left:0;margin-top:0;width:490.5pt;height:10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0A2D" w14:textId="77777777" w:rsidR="00075375" w:rsidRDefault="006F1506">
    <w:pPr>
      <w:pStyle w:val="Encabezado"/>
    </w:pPr>
    <w:r>
      <w:rPr>
        <w:noProof/>
      </w:rPr>
      <w:pict w14:anchorId="76A3C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09546" o:spid="_x0000_s2049" type="#_x0000_t136" style="position:absolute;margin-left:0;margin-top:0;width:490.5pt;height:10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73B3"/>
    <w:multiLevelType w:val="singleLevel"/>
    <w:tmpl w:val="F6FEEEC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2084FB2"/>
    <w:multiLevelType w:val="singleLevel"/>
    <w:tmpl w:val="6CDC907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6F36A2E"/>
    <w:multiLevelType w:val="hybridMultilevel"/>
    <w:tmpl w:val="4382665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6E62"/>
    <w:multiLevelType w:val="singleLevel"/>
    <w:tmpl w:val="CB7A80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4" w15:restartNumberingAfterBreak="0">
    <w:nsid w:val="3A242DE6"/>
    <w:multiLevelType w:val="hybridMultilevel"/>
    <w:tmpl w:val="1D7C9E18"/>
    <w:lvl w:ilvl="0" w:tplc="04030019">
      <w:start w:val="1"/>
      <w:numFmt w:val="low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2F21"/>
    <w:multiLevelType w:val="hybridMultilevel"/>
    <w:tmpl w:val="A7EA4B8A"/>
    <w:lvl w:ilvl="0" w:tplc="AF3299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20E5050"/>
    <w:multiLevelType w:val="singleLevel"/>
    <w:tmpl w:val="F6FEEEC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43B121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DE1B8B"/>
    <w:multiLevelType w:val="singleLevel"/>
    <w:tmpl w:val="D0E45EF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5DD33844"/>
    <w:multiLevelType w:val="singleLevel"/>
    <w:tmpl w:val="F6FEEEC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63F7522A"/>
    <w:multiLevelType w:val="hybridMultilevel"/>
    <w:tmpl w:val="1772EC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2C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B17EC2"/>
    <w:multiLevelType w:val="singleLevel"/>
    <w:tmpl w:val="78FE3C9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75BB613F"/>
    <w:multiLevelType w:val="singleLevel"/>
    <w:tmpl w:val="F6FEEEC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7B9F5B1F"/>
    <w:multiLevelType w:val="hybridMultilevel"/>
    <w:tmpl w:val="D9701A4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abel Vidal">
    <w15:presenceInfo w15:providerId="AD" w15:userId="S-1-5-21-2320832141-1919782881-1964051126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4B"/>
    <w:rsid w:val="00002A80"/>
    <w:rsid w:val="00002FC1"/>
    <w:rsid w:val="00005034"/>
    <w:rsid w:val="000064E6"/>
    <w:rsid w:val="00011DAE"/>
    <w:rsid w:val="00015CDD"/>
    <w:rsid w:val="00023A3F"/>
    <w:rsid w:val="0003007E"/>
    <w:rsid w:val="00045078"/>
    <w:rsid w:val="0005370D"/>
    <w:rsid w:val="00055E1C"/>
    <w:rsid w:val="00057A3C"/>
    <w:rsid w:val="00060923"/>
    <w:rsid w:val="00063D05"/>
    <w:rsid w:val="00071D9F"/>
    <w:rsid w:val="00075375"/>
    <w:rsid w:val="00076E18"/>
    <w:rsid w:val="000816E1"/>
    <w:rsid w:val="00083B32"/>
    <w:rsid w:val="000B0609"/>
    <w:rsid w:val="000C038B"/>
    <w:rsid w:val="000C5235"/>
    <w:rsid w:val="000E0358"/>
    <w:rsid w:val="000E7CC3"/>
    <w:rsid w:val="000F2D84"/>
    <w:rsid w:val="000F2EDF"/>
    <w:rsid w:val="000F41CF"/>
    <w:rsid w:val="00105A38"/>
    <w:rsid w:val="00113424"/>
    <w:rsid w:val="00114580"/>
    <w:rsid w:val="0012125C"/>
    <w:rsid w:val="0013780F"/>
    <w:rsid w:val="0014294B"/>
    <w:rsid w:val="00151E86"/>
    <w:rsid w:val="00152FDE"/>
    <w:rsid w:val="00153BF2"/>
    <w:rsid w:val="00180B2D"/>
    <w:rsid w:val="001A284B"/>
    <w:rsid w:val="001B67B3"/>
    <w:rsid w:val="001B77FC"/>
    <w:rsid w:val="001C06F2"/>
    <w:rsid w:val="001C173B"/>
    <w:rsid w:val="001C344C"/>
    <w:rsid w:val="001C3EAD"/>
    <w:rsid w:val="001C576F"/>
    <w:rsid w:val="001E14A3"/>
    <w:rsid w:val="001E475F"/>
    <w:rsid w:val="001E54B7"/>
    <w:rsid w:val="001F0851"/>
    <w:rsid w:val="001F4CFF"/>
    <w:rsid w:val="001F77DB"/>
    <w:rsid w:val="00205CD8"/>
    <w:rsid w:val="002135AC"/>
    <w:rsid w:val="00231CD9"/>
    <w:rsid w:val="002428AC"/>
    <w:rsid w:val="002606F1"/>
    <w:rsid w:val="00261187"/>
    <w:rsid w:val="00267917"/>
    <w:rsid w:val="002720C6"/>
    <w:rsid w:val="002721A3"/>
    <w:rsid w:val="0028115D"/>
    <w:rsid w:val="00283E3B"/>
    <w:rsid w:val="002878E2"/>
    <w:rsid w:val="00290528"/>
    <w:rsid w:val="002910A6"/>
    <w:rsid w:val="002943A3"/>
    <w:rsid w:val="002A3036"/>
    <w:rsid w:val="002A6800"/>
    <w:rsid w:val="002B0D65"/>
    <w:rsid w:val="002B32A6"/>
    <w:rsid w:val="002B4D50"/>
    <w:rsid w:val="002B52A0"/>
    <w:rsid w:val="002B61A4"/>
    <w:rsid w:val="002D0488"/>
    <w:rsid w:val="002D7917"/>
    <w:rsid w:val="002E07DF"/>
    <w:rsid w:val="002E14FF"/>
    <w:rsid w:val="00322061"/>
    <w:rsid w:val="0032343C"/>
    <w:rsid w:val="0033177C"/>
    <w:rsid w:val="0033272B"/>
    <w:rsid w:val="00334938"/>
    <w:rsid w:val="003659F0"/>
    <w:rsid w:val="00366264"/>
    <w:rsid w:val="003A09D0"/>
    <w:rsid w:val="003A0E43"/>
    <w:rsid w:val="003A24EA"/>
    <w:rsid w:val="003C63FB"/>
    <w:rsid w:val="003D764E"/>
    <w:rsid w:val="003E1FB2"/>
    <w:rsid w:val="003E2329"/>
    <w:rsid w:val="003F5DA5"/>
    <w:rsid w:val="004042CB"/>
    <w:rsid w:val="00404954"/>
    <w:rsid w:val="004146AF"/>
    <w:rsid w:val="004167AB"/>
    <w:rsid w:val="00427337"/>
    <w:rsid w:val="0043280F"/>
    <w:rsid w:val="00432F9C"/>
    <w:rsid w:val="004347F5"/>
    <w:rsid w:val="00434D77"/>
    <w:rsid w:val="00451DCE"/>
    <w:rsid w:val="0046200E"/>
    <w:rsid w:val="0046221D"/>
    <w:rsid w:val="00466B63"/>
    <w:rsid w:val="00467461"/>
    <w:rsid w:val="00471030"/>
    <w:rsid w:val="00472966"/>
    <w:rsid w:val="004959EE"/>
    <w:rsid w:val="004961C7"/>
    <w:rsid w:val="004978DB"/>
    <w:rsid w:val="004C3F8D"/>
    <w:rsid w:val="004C5EC4"/>
    <w:rsid w:val="004E048B"/>
    <w:rsid w:val="004E0B34"/>
    <w:rsid w:val="004E16F9"/>
    <w:rsid w:val="004E38B6"/>
    <w:rsid w:val="004F0286"/>
    <w:rsid w:val="0050199F"/>
    <w:rsid w:val="00502FEA"/>
    <w:rsid w:val="005042F0"/>
    <w:rsid w:val="00505CCF"/>
    <w:rsid w:val="00507602"/>
    <w:rsid w:val="00511E18"/>
    <w:rsid w:val="005172B8"/>
    <w:rsid w:val="0053070F"/>
    <w:rsid w:val="00537907"/>
    <w:rsid w:val="00537AE4"/>
    <w:rsid w:val="00547504"/>
    <w:rsid w:val="0055017C"/>
    <w:rsid w:val="00551C18"/>
    <w:rsid w:val="00552837"/>
    <w:rsid w:val="00552B42"/>
    <w:rsid w:val="005553A1"/>
    <w:rsid w:val="0057223A"/>
    <w:rsid w:val="00572ACE"/>
    <w:rsid w:val="005825DD"/>
    <w:rsid w:val="005844CB"/>
    <w:rsid w:val="00597642"/>
    <w:rsid w:val="005A6807"/>
    <w:rsid w:val="005B07F5"/>
    <w:rsid w:val="005B1FDB"/>
    <w:rsid w:val="005C061E"/>
    <w:rsid w:val="005C723A"/>
    <w:rsid w:val="005D5587"/>
    <w:rsid w:val="005F24AA"/>
    <w:rsid w:val="005F5AB1"/>
    <w:rsid w:val="005F6425"/>
    <w:rsid w:val="006038BF"/>
    <w:rsid w:val="006059BF"/>
    <w:rsid w:val="00616DD5"/>
    <w:rsid w:val="0063075C"/>
    <w:rsid w:val="0063431E"/>
    <w:rsid w:val="0063496B"/>
    <w:rsid w:val="00635C7D"/>
    <w:rsid w:val="0063635A"/>
    <w:rsid w:val="0063656B"/>
    <w:rsid w:val="00666B0B"/>
    <w:rsid w:val="006724C4"/>
    <w:rsid w:val="00673CD7"/>
    <w:rsid w:val="006740D9"/>
    <w:rsid w:val="00683711"/>
    <w:rsid w:val="00686691"/>
    <w:rsid w:val="00696B99"/>
    <w:rsid w:val="006A2D58"/>
    <w:rsid w:val="006A3D44"/>
    <w:rsid w:val="006A5932"/>
    <w:rsid w:val="006B1680"/>
    <w:rsid w:val="006B3E9E"/>
    <w:rsid w:val="006C2C0B"/>
    <w:rsid w:val="006C3B28"/>
    <w:rsid w:val="006E1335"/>
    <w:rsid w:val="006E3F1F"/>
    <w:rsid w:val="006E42E9"/>
    <w:rsid w:val="006E526A"/>
    <w:rsid w:val="006F1506"/>
    <w:rsid w:val="006F5DB7"/>
    <w:rsid w:val="00705464"/>
    <w:rsid w:val="007228C3"/>
    <w:rsid w:val="007258BC"/>
    <w:rsid w:val="00731377"/>
    <w:rsid w:val="00754C63"/>
    <w:rsid w:val="007659F4"/>
    <w:rsid w:val="0077280B"/>
    <w:rsid w:val="007770B6"/>
    <w:rsid w:val="0078646D"/>
    <w:rsid w:val="007A3540"/>
    <w:rsid w:val="007A6378"/>
    <w:rsid w:val="007B2301"/>
    <w:rsid w:val="007C277D"/>
    <w:rsid w:val="007C2FD2"/>
    <w:rsid w:val="007C3339"/>
    <w:rsid w:val="007D04F1"/>
    <w:rsid w:val="007D3D4E"/>
    <w:rsid w:val="007F3CBF"/>
    <w:rsid w:val="007F66A8"/>
    <w:rsid w:val="00804B8A"/>
    <w:rsid w:val="00806D79"/>
    <w:rsid w:val="008103C1"/>
    <w:rsid w:val="00814E6C"/>
    <w:rsid w:val="008232FD"/>
    <w:rsid w:val="0083523E"/>
    <w:rsid w:val="008425B8"/>
    <w:rsid w:val="008431D4"/>
    <w:rsid w:val="008469AF"/>
    <w:rsid w:val="00851654"/>
    <w:rsid w:val="00880A67"/>
    <w:rsid w:val="00880D2D"/>
    <w:rsid w:val="008C0E8B"/>
    <w:rsid w:val="008C704F"/>
    <w:rsid w:val="008E1ABA"/>
    <w:rsid w:val="008E5CDA"/>
    <w:rsid w:val="008F044D"/>
    <w:rsid w:val="008F739F"/>
    <w:rsid w:val="008F78BD"/>
    <w:rsid w:val="00903459"/>
    <w:rsid w:val="0090464D"/>
    <w:rsid w:val="00907DAD"/>
    <w:rsid w:val="009153C1"/>
    <w:rsid w:val="00916B41"/>
    <w:rsid w:val="00923AB3"/>
    <w:rsid w:val="009317F2"/>
    <w:rsid w:val="00931F35"/>
    <w:rsid w:val="0097302E"/>
    <w:rsid w:val="00982096"/>
    <w:rsid w:val="00983E0B"/>
    <w:rsid w:val="00986C2E"/>
    <w:rsid w:val="00991993"/>
    <w:rsid w:val="009A78E9"/>
    <w:rsid w:val="009B6349"/>
    <w:rsid w:val="009B7707"/>
    <w:rsid w:val="009D14D5"/>
    <w:rsid w:val="009E0968"/>
    <w:rsid w:val="009E215F"/>
    <w:rsid w:val="009E2955"/>
    <w:rsid w:val="009F5A40"/>
    <w:rsid w:val="00A013E0"/>
    <w:rsid w:val="00A026DA"/>
    <w:rsid w:val="00A0400B"/>
    <w:rsid w:val="00A20479"/>
    <w:rsid w:val="00A31A00"/>
    <w:rsid w:val="00A42551"/>
    <w:rsid w:val="00A51B0F"/>
    <w:rsid w:val="00A57195"/>
    <w:rsid w:val="00A64369"/>
    <w:rsid w:val="00A6692A"/>
    <w:rsid w:val="00A70C6A"/>
    <w:rsid w:val="00A751F2"/>
    <w:rsid w:val="00A85487"/>
    <w:rsid w:val="00AC41A7"/>
    <w:rsid w:val="00AC5354"/>
    <w:rsid w:val="00AD5325"/>
    <w:rsid w:val="00AE1E58"/>
    <w:rsid w:val="00AE2088"/>
    <w:rsid w:val="00AE6491"/>
    <w:rsid w:val="00AF471F"/>
    <w:rsid w:val="00AF7331"/>
    <w:rsid w:val="00B027BD"/>
    <w:rsid w:val="00B1164E"/>
    <w:rsid w:val="00B25754"/>
    <w:rsid w:val="00B257C3"/>
    <w:rsid w:val="00B41AF4"/>
    <w:rsid w:val="00B6366C"/>
    <w:rsid w:val="00B700A6"/>
    <w:rsid w:val="00B80F15"/>
    <w:rsid w:val="00B91B2F"/>
    <w:rsid w:val="00B92926"/>
    <w:rsid w:val="00B939F3"/>
    <w:rsid w:val="00BA0952"/>
    <w:rsid w:val="00BA24A3"/>
    <w:rsid w:val="00BA4CB7"/>
    <w:rsid w:val="00BB0653"/>
    <w:rsid w:val="00BB7D93"/>
    <w:rsid w:val="00BC61B1"/>
    <w:rsid w:val="00BD6F7F"/>
    <w:rsid w:val="00BF1026"/>
    <w:rsid w:val="00BF46A8"/>
    <w:rsid w:val="00BF594E"/>
    <w:rsid w:val="00BF66A8"/>
    <w:rsid w:val="00C04654"/>
    <w:rsid w:val="00C062B0"/>
    <w:rsid w:val="00C06331"/>
    <w:rsid w:val="00C0688B"/>
    <w:rsid w:val="00C170E4"/>
    <w:rsid w:val="00C1764B"/>
    <w:rsid w:val="00C2116C"/>
    <w:rsid w:val="00C34950"/>
    <w:rsid w:val="00C415FE"/>
    <w:rsid w:val="00C45245"/>
    <w:rsid w:val="00C47852"/>
    <w:rsid w:val="00C54651"/>
    <w:rsid w:val="00C668FA"/>
    <w:rsid w:val="00C67498"/>
    <w:rsid w:val="00C879FF"/>
    <w:rsid w:val="00C97B6C"/>
    <w:rsid w:val="00CA2DA3"/>
    <w:rsid w:val="00CA7B4A"/>
    <w:rsid w:val="00CB4350"/>
    <w:rsid w:val="00CC1AB5"/>
    <w:rsid w:val="00CE571E"/>
    <w:rsid w:val="00CE5F8D"/>
    <w:rsid w:val="00CE7E10"/>
    <w:rsid w:val="00CF38C2"/>
    <w:rsid w:val="00CF6230"/>
    <w:rsid w:val="00D03A81"/>
    <w:rsid w:val="00D054E3"/>
    <w:rsid w:val="00D179A4"/>
    <w:rsid w:val="00D210D6"/>
    <w:rsid w:val="00D22394"/>
    <w:rsid w:val="00D22A23"/>
    <w:rsid w:val="00D41915"/>
    <w:rsid w:val="00D44710"/>
    <w:rsid w:val="00D45036"/>
    <w:rsid w:val="00D45EE6"/>
    <w:rsid w:val="00D546A4"/>
    <w:rsid w:val="00D8114B"/>
    <w:rsid w:val="00D81FB5"/>
    <w:rsid w:val="00D943C9"/>
    <w:rsid w:val="00D94A54"/>
    <w:rsid w:val="00D963B4"/>
    <w:rsid w:val="00DA1F5A"/>
    <w:rsid w:val="00DA6EF7"/>
    <w:rsid w:val="00DB2853"/>
    <w:rsid w:val="00DC3735"/>
    <w:rsid w:val="00DC3B91"/>
    <w:rsid w:val="00DC3F5C"/>
    <w:rsid w:val="00DC6534"/>
    <w:rsid w:val="00DD1272"/>
    <w:rsid w:val="00DD39C4"/>
    <w:rsid w:val="00DD7929"/>
    <w:rsid w:val="00DE13EC"/>
    <w:rsid w:val="00DF06BA"/>
    <w:rsid w:val="00DF4294"/>
    <w:rsid w:val="00E06112"/>
    <w:rsid w:val="00E173A9"/>
    <w:rsid w:val="00E230DE"/>
    <w:rsid w:val="00E27D39"/>
    <w:rsid w:val="00E36AF9"/>
    <w:rsid w:val="00E44E32"/>
    <w:rsid w:val="00E96056"/>
    <w:rsid w:val="00EA135C"/>
    <w:rsid w:val="00EA206D"/>
    <w:rsid w:val="00EB4E07"/>
    <w:rsid w:val="00EC060C"/>
    <w:rsid w:val="00EE4794"/>
    <w:rsid w:val="00EF754E"/>
    <w:rsid w:val="00F138CC"/>
    <w:rsid w:val="00F14DF5"/>
    <w:rsid w:val="00F162A2"/>
    <w:rsid w:val="00F364D3"/>
    <w:rsid w:val="00F371EA"/>
    <w:rsid w:val="00F42680"/>
    <w:rsid w:val="00F4569B"/>
    <w:rsid w:val="00F553D4"/>
    <w:rsid w:val="00F55826"/>
    <w:rsid w:val="00F6176F"/>
    <w:rsid w:val="00F65032"/>
    <w:rsid w:val="00F65E5E"/>
    <w:rsid w:val="00F85330"/>
    <w:rsid w:val="00F962F4"/>
    <w:rsid w:val="00FA1419"/>
    <w:rsid w:val="00FA5A71"/>
    <w:rsid w:val="00FA737E"/>
    <w:rsid w:val="00FC3DC3"/>
    <w:rsid w:val="00FD32F4"/>
    <w:rsid w:val="00FD6D3A"/>
    <w:rsid w:val="00FE4731"/>
    <w:rsid w:val="00FF228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4AF45BC"/>
  <w15:docId w15:val="{6A63A8AB-6B92-48D3-A505-7B5B6A7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DC3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FC3DC3"/>
    <w:pPr>
      <w:keepNext/>
      <w:jc w:val="right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FC3DC3"/>
    <w:pPr>
      <w:keepNext/>
      <w:jc w:val="center"/>
      <w:outlineLvl w:val="1"/>
    </w:pPr>
    <w:rPr>
      <w:b/>
      <w:lang w:val="ca-ES"/>
    </w:rPr>
  </w:style>
  <w:style w:type="paragraph" w:styleId="Ttulo3">
    <w:name w:val="heading 3"/>
    <w:basedOn w:val="Normal"/>
    <w:next w:val="Normal"/>
    <w:qFormat/>
    <w:rsid w:val="00FC3DC3"/>
    <w:pPr>
      <w:keepNext/>
      <w:spacing w:before="240" w:after="60"/>
      <w:outlineLvl w:val="2"/>
    </w:pPr>
    <w:rPr>
      <w:rFonts w:ascii="Times New Roman" w:hAnsi="Times New Roman"/>
      <w:b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C3DC3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FC3DC3"/>
    <w:pPr>
      <w:tabs>
        <w:tab w:val="center" w:pos="4252"/>
        <w:tab w:val="right" w:pos="8504"/>
      </w:tabs>
    </w:pPr>
    <w:rPr>
      <w:rFonts w:ascii="Times New Roman" w:hAnsi="Times New Roman"/>
      <w:lang w:val="es-ES_tradnl"/>
    </w:rPr>
  </w:style>
  <w:style w:type="character" w:styleId="Nmerodepgina">
    <w:name w:val="page number"/>
    <w:basedOn w:val="Fuentedeprrafopredeter"/>
    <w:rsid w:val="00FC3DC3"/>
  </w:style>
  <w:style w:type="paragraph" w:styleId="Textoindependiente2">
    <w:name w:val="Body Text 2"/>
    <w:basedOn w:val="Normal"/>
    <w:rsid w:val="00FC3DC3"/>
    <w:pPr>
      <w:jc w:val="both"/>
    </w:pPr>
    <w:rPr>
      <w:i/>
      <w:lang w:val="ca-ES"/>
    </w:rPr>
  </w:style>
  <w:style w:type="paragraph" w:styleId="Textoindependiente3">
    <w:name w:val="Body Text 3"/>
    <w:basedOn w:val="Normal"/>
    <w:rsid w:val="00FC3DC3"/>
    <w:pPr>
      <w:jc w:val="both"/>
    </w:pPr>
    <w:rPr>
      <w:color w:val="000000"/>
      <w:lang w:val="ca-ES"/>
    </w:rPr>
  </w:style>
  <w:style w:type="paragraph" w:styleId="Textodeglobo">
    <w:name w:val="Balloon Text"/>
    <w:basedOn w:val="Normal"/>
    <w:link w:val="TextodegloboCar"/>
    <w:rsid w:val="00A013E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13E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5B1FD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B1FDB"/>
    <w:pPr>
      <w:jc w:val="both"/>
    </w:pPr>
    <w:rPr>
      <w:rFonts w:eastAsia="Calibri"/>
      <w:sz w:val="14"/>
      <w:szCs w:val="14"/>
    </w:rPr>
  </w:style>
  <w:style w:type="character" w:customStyle="1" w:styleId="TextosinformatoCar">
    <w:name w:val="Texto sin formato Car"/>
    <w:link w:val="Textosinformato"/>
    <w:uiPriority w:val="99"/>
    <w:rsid w:val="005B1FDB"/>
    <w:rPr>
      <w:rFonts w:ascii="Arial" w:eastAsia="Calibri" w:hAnsi="Arial" w:cs="Arial"/>
      <w:sz w:val="14"/>
      <w:szCs w:val="14"/>
    </w:rPr>
  </w:style>
  <w:style w:type="character" w:styleId="Refdecomentario">
    <w:name w:val="annotation reference"/>
    <w:rsid w:val="007F66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66A8"/>
    <w:rPr>
      <w:rFonts w:ascii="Times New Roman" w:hAnsi="Times New Roman"/>
      <w:sz w:val="20"/>
    </w:rPr>
  </w:style>
  <w:style w:type="character" w:customStyle="1" w:styleId="TextocomentarioCar">
    <w:name w:val="Texto comentario Car"/>
    <w:link w:val="Textocomentario"/>
    <w:rsid w:val="007F66A8"/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7F66A8"/>
    <w:rPr>
      <w:rFonts w:ascii="Arial" w:hAnsi="Arial"/>
      <w:sz w:val="22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210D6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210D6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link w:val="EncabezadoCar"/>
    <w:rsid w:val="00DE13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13EC"/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3EC"/>
    <w:rPr>
      <w:sz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A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F718-3B84-4797-8C32-E3E58014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3302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01</vt:lpstr>
    </vt:vector>
  </TitlesOfParts>
  <Company>Focus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01</dc:title>
  <dc:creator>Isabel Vidal</dc:creator>
  <cp:lastModifiedBy>Gerencia</cp:lastModifiedBy>
  <cp:revision>2</cp:revision>
  <cp:lastPrinted>2011-07-25T15:11:00Z</cp:lastPrinted>
  <dcterms:created xsi:type="dcterms:W3CDTF">2020-01-13T10:17:00Z</dcterms:created>
  <dcterms:modified xsi:type="dcterms:W3CDTF">2020-01-13T10:17:00Z</dcterms:modified>
</cp:coreProperties>
</file>