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38DB" w14:textId="77777777" w:rsidR="00496E73" w:rsidRDefault="00496E73" w:rsidP="006E588F">
      <w:pPr>
        <w:jc w:val="both"/>
        <w:rPr>
          <w:b/>
          <w:bCs/>
          <w:szCs w:val="22"/>
          <w:u w:val="single"/>
        </w:rPr>
      </w:pPr>
      <w:bookmarkStart w:id="0" w:name="_Hlk98946173"/>
    </w:p>
    <w:p w14:paraId="48C8CA9D" w14:textId="2792CA36" w:rsidR="00916AD2" w:rsidRPr="00496E73" w:rsidRDefault="00B93AE3" w:rsidP="006E588F">
      <w:pPr>
        <w:jc w:val="both"/>
        <w:rPr>
          <w:b/>
          <w:bCs/>
          <w:szCs w:val="22"/>
          <w:u w:val="single"/>
        </w:rPr>
      </w:pPr>
      <w:r w:rsidRPr="00496E73">
        <w:rPr>
          <w:b/>
          <w:bCs/>
          <w:szCs w:val="22"/>
          <w:u w:val="single"/>
        </w:rPr>
        <w:t xml:space="preserve">CONTRATO ARTÍSTICO DE DURACIÓN DETERMINADA </w:t>
      </w:r>
      <w:r w:rsidR="00CD15CF" w:rsidRPr="00496E73">
        <w:rPr>
          <w:b/>
          <w:bCs/>
          <w:szCs w:val="22"/>
          <w:u w:val="single"/>
        </w:rPr>
        <w:t>DE LAS PERSONAS ARTISTAS QUE DESARROLLAN SU ACTIVIDAD EN LAS ARTES ESCÉNICAS, AUDIOVISUALES Y MUSICALES, ASÍ COMO LAS PERSONAS QUE REALIZAN ACTIVIDADES TÉCNICAS O AUXILIARES (RD 1435/1985, de 1 de agosto, modificado por RDL 5/2022, de 22 de marzo</w:t>
      </w:r>
    </w:p>
    <w:p w14:paraId="649F09C5" w14:textId="77777777" w:rsidR="00D012E0" w:rsidRPr="00B147EB" w:rsidRDefault="00D012E0" w:rsidP="00C64824">
      <w:pPr>
        <w:jc w:val="both"/>
        <w:rPr>
          <w:b/>
          <w:bCs/>
          <w:sz w:val="20"/>
          <w:u w:val="single"/>
        </w:rPr>
      </w:pPr>
    </w:p>
    <w:tbl>
      <w:tblPr>
        <w:tblW w:w="8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84"/>
        <w:gridCol w:w="7"/>
        <w:gridCol w:w="1844"/>
        <w:gridCol w:w="275"/>
        <w:gridCol w:w="160"/>
        <w:gridCol w:w="160"/>
        <w:gridCol w:w="247"/>
        <w:gridCol w:w="284"/>
        <w:gridCol w:w="283"/>
        <w:gridCol w:w="160"/>
        <w:gridCol w:w="271"/>
        <w:gridCol w:w="910"/>
        <w:gridCol w:w="1350"/>
        <w:gridCol w:w="160"/>
        <w:gridCol w:w="160"/>
        <w:gridCol w:w="301"/>
        <w:gridCol w:w="284"/>
        <w:gridCol w:w="257"/>
        <w:gridCol w:w="160"/>
        <w:gridCol w:w="79"/>
      </w:tblGrid>
      <w:tr w:rsidR="00DD69D2" w:rsidRPr="00DD69D2" w14:paraId="3E2EBE8D" w14:textId="77777777" w:rsidTr="00DD69D2">
        <w:trPr>
          <w:cantSplit/>
          <w:trHeight w:hRule="exact" w:val="227"/>
        </w:trPr>
        <w:tc>
          <w:tcPr>
            <w:tcW w:w="1355" w:type="dxa"/>
            <w:gridSpan w:val="3"/>
            <w:shd w:val="clear" w:color="auto" w:fill="auto"/>
          </w:tcPr>
          <w:p w14:paraId="5B9C0B9C" w14:textId="77777777" w:rsidR="00DD69D2" w:rsidRPr="00DD69D2" w:rsidRDefault="00DD69D2" w:rsidP="00DD69D2">
            <w:pPr>
              <w:widowControl w:val="0"/>
              <w:spacing w:line="200" w:lineRule="exact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1844" w:type="dxa"/>
          </w:tcPr>
          <w:p w14:paraId="0C76498D" w14:textId="77777777" w:rsidR="00DD69D2" w:rsidRPr="00DD69D2" w:rsidRDefault="00DD69D2" w:rsidP="00DD69D2">
            <w:pPr>
              <w:widowControl w:val="0"/>
              <w:spacing w:line="200" w:lineRule="exact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2750" w:type="dxa"/>
            <w:gridSpan w:val="9"/>
            <w:vAlign w:val="center"/>
          </w:tcPr>
          <w:p w14:paraId="30F04C96" w14:textId="77777777" w:rsidR="00DD69D2" w:rsidRPr="00DD69D2" w:rsidRDefault="00DD69D2" w:rsidP="00DD69D2">
            <w:pPr>
              <w:widowControl w:val="0"/>
              <w:spacing w:line="200" w:lineRule="exact"/>
              <w:rPr>
                <w:rFonts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2751" w:type="dxa"/>
            <w:gridSpan w:val="8"/>
            <w:vAlign w:val="center"/>
          </w:tcPr>
          <w:p w14:paraId="0DB6F056" w14:textId="77777777" w:rsidR="00DD69D2" w:rsidRPr="00DD69D2" w:rsidRDefault="00DD69D2" w:rsidP="00DD69D2">
            <w:pPr>
              <w:widowControl w:val="0"/>
              <w:spacing w:line="200" w:lineRule="exact"/>
              <w:rPr>
                <w:rFonts w:cs="Arial"/>
                <w:b/>
                <w:snapToGrid w:val="0"/>
                <w:sz w:val="14"/>
                <w:szCs w:val="14"/>
              </w:rPr>
            </w:pPr>
            <w:r w:rsidRPr="00DD69D2">
              <w:rPr>
                <w:b/>
                <w:snapToGrid w:val="0"/>
                <w:sz w:val="14"/>
                <w:szCs w:val="14"/>
              </w:rPr>
              <w:t xml:space="preserve">                         CÓDIGO DE CONTRATO                                            </w:t>
            </w:r>
          </w:p>
        </w:tc>
      </w:tr>
      <w:tr w:rsidR="00DD69D2" w:rsidRPr="00DD69D2" w14:paraId="3C546F41" w14:textId="77777777" w:rsidTr="00DD69D2">
        <w:trPr>
          <w:gridAfter w:val="1"/>
          <w:wAfter w:w="79" w:type="dxa"/>
          <w:cantSplit/>
          <w:trHeight w:val="70"/>
        </w:trPr>
        <w:tc>
          <w:tcPr>
            <w:tcW w:w="1064" w:type="dxa"/>
            <w:shd w:val="clear" w:color="auto" w:fill="auto"/>
          </w:tcPr>
          <w:p w14:paraId="2251009D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8"/>
              </w:rPr>
            </w:pPr>
          </w:p>
        </w:tc>
        <w:tc>
          <w:tcPr>
            <w:tcW w:w="284" w:type="dxa"/>
          </w:tcPr>
          <w:p w14:paraId="18915543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</w:p>
        </w:tc>
        <w:tc>
          <w:tcPr>
            <w:tcW w:w="2126" w:type="dxa"/>
            <w:gridSpan w:val="3"/>
          </w:tcPr>
          <w:p w14:paraId="1A80B718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160" w:type="dxa"/>
          </w:tcPr>
          <w:p w14:paraId="56FCDFB2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160" w:type="dxa"/>
          </w:tcPr>
          <w:p w14:paraId="3E1E908C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247" w:type="dxa"/>
          </w:tcPr>
          <w:p w14:paraId="359C1F61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</w:p>
        </w:tc>
        <w:tc>
          <w:tcPr>
            <w:tcW w:w="284" w:type="dxa"/>
          </w:tcPr>
          <w:p w14:paraId="416CA1E2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</w:p>
        </w:tc>
        <w:tc>
          <w:tcPr>
            <w:tcW w:w="283" w:type="dxa"/>
          </w:tcPr>
          <w:p w14:paraId="7F8B262D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8448CB4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EB7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  <w:r w:rsidRPr="00DD69D2">
              <w:rPr>
                <w:snapToGrid w:val="0"/>
                <w:sz w:val="14"/>
              </w:rPr>
              <w:t>X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14:paraId="7A2DB43B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  <w:r w:rsidRPr="00DD69D2">
              <w:rPr>
                <w:snapToGrid w:val="0"/>
                <w:sz w:val="14"/>
              </w:rPr>
              <w:t>TIEMPO COMPLETO</w:t>
            </w:r>
          </w:p>
        </w:tc>
        <w:tc>
          <w:tcPr>
            <w:tcW w:w="160" w:type="dxa"/>
            <w:vMerge w:val="restart"/>
          </w:tcPr>
          <w:p w14:paraId="46682CA6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2585C7D4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C98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  <w:r w:rsidRPr="00DD69D2">
              <w:rPr>
                <w:snapToGrid w:val="0"/>
                <w:sz w:val="1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F1F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  <w:r w:rsidRPr="00DD69D2">
              <w:rPr>
                <w:snapToGrid w:val="0"/>
                <w:sz w:val="14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22C" w14:textId="3D3C6010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  <w:r w:rsidRPr="00B147EB">
              <w:rPr>
                <w:snapToGrid w:val="0"/>
                <w:sz w:val="14"/>
              </w:rPr>
              <w:t>7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14:paraId="7A2D70FC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</w:tr>
      <w:tr w:rsidR="00DD69D2" w:rsidRPr="00DD69D2" w14:paraId="1CE6359F" w14:textId="77777777" w:rsidTr="00DD69D2">
        <w:trPr>
          <w:gridAfter w:val="1"/>
          <w:wAfter w:w="79" w:type="dxa"/>
          <w:cantSplit/>
          <w:trHeight w:val="203"/>
        </w:trPr>
        <w:tc>
          <w:tcPr>
            <w:tcW w:w="1064" w:type="dxa"/>
            <w:shd w:val="clear" w:color="auto" w:fill="auto"/>
          </w:tcPr>
          <w:p w14:paraId="0E3CE642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8"/>
              </w:rPr>
            </w:pPr>
          </w:p>
        </w:tc>
        <w:tc>
          <w:tcPr>
            <w:tcW w:w="284" w:type="dxa"/>
            <w:vAlign w:val="center"/>
          </w:tcPr>
          <w:p w14:paraId="515A3D0E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DE51C14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160" w:type="dxa"/>
          </w:tcPr>
          <w:p w14:paraId="2972E483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160" w:type="dxa"/>
          </w:tcPr>
          <w:p w14:paraId="37B546BD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247" w:type="dxa"/>
            <w:shd w:val="clear" w:color="auto" w:fill="auto"/>
          </w:tcPr>
          <w:p w14:paraId="40678FA3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</w:p>
        </w:tc>
        <w:tc>
          <w:tcPr>
            <w:tcW w:w="284" w:type="dxa"/>
            <w:shd w:val="clear" w:color="auto" w:fill="auto"/>
          </w:tcPr>
          <w:p w14:paraId="5FFE24EC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33DB613B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22DD2B4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F4B2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  <w:r w:rsidRPr="00DD69D2">
              <w:rPr>
                <w:snapToGrid w:val="0"/>
                <w:sz w:val="14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14:paraId="13D01813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  <w:r w:rsidRPr="00DD69D2">
              <w:rPr>
                <w:snapToGrid w:val="0"/>
                <w:sz w:val="14"/>
              </w:rPr>
              <w:t xml:space="preserve">TIEMPO PARCIAL </w:t>
            </w:r>
          </w:p>
        </w:tc>
        <w:tc>
          <w:tcPr>
            <w:tcW w:w="160" w:type="dxa"/>
            <w:vMerge/>
          </w:tcPr>
          <w:p w14:paraId="31385F5A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5AAEE05A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C2AD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  <w:r w:rsidRPr="00DD69D2">
              <w:rPr>
                <w:snapToGrid w:val="0"/>
                <w:sz w:val="1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227D" w14:textId="77777777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  <w:r w:rsidRPr="00DD69D2">
              <w:rPr>
                <w:snapToGrid w:val="0"/>
                <w:sz w:val="14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05BC" w14:textId="76B664DA" w:rsidR="00DD69D2" w:rsidRPr="00DD69D2" w:rsidRDefault="00DD69D2" w:rsidP="00DD69D2">
            <w:pPr>
              <w:widowControl w:val="0"/>
              <w:spacing w:line="200" w:lineRule="exact"/>
              <w:jc w:val="center"/>
              <w:rPr>
                <w:snapToGrid w:val="0"/>
                <w:sz w:val="14"/>
              </w:rPr>
            </w:pPr>
            <w:r w:rsidRPr="00B147EB">
              <w:rPr>
                <w:snapToGrid w:val="0"/>
                <w:sz w:val="14"/>
              </w:rPr>
              <w:t>7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2B66AC21" w14:textId="77777777" w:rsidR="00DD69D2" w:rsidRPr="00DD69D2" w:rsidRDefault="00DD69D2" w:rsidP="00DD69D2">
            <w:pPr>
              <w:widowControl w:val="0"/>
              <w:spacing w:line="200" w:lineRule="exact"/>
              <w:rPr>
                <w:snapToGrid w:val="0"/>
                <w:sz w:val="14"/>
              </w:rPr>
            </w:pPr>
          </w:p>
        </w:tc>
      </w:tr>
    </w:tbl>
    <w:p w14:paraId="5EC07898" w14:textId="77777777" w:rsidR="0029010D" w:rsidRDefault="0029010D" w:rsidP="00DD69D2">
      <w:pPr>
        <w:rPr>
          <w:rFonts w:cs="Arial"/>
          <w:b/>
          <w:sz w:val="20"/>
        </w:rPr>
      </w:pPr>
    </w:p>
    <w:p w14:paraId="4AFDE212" w14:textId="15378101" w:rsidR="0029010D" w:rsidRDefault="0029010D" w:rsidP="00DD69D2">
      <w:pPr>
        <w:rPr>
          <w:rFonts w:cs="Arial"/>
          <w:b/>
          <w:sz w:val="20"/>
        </w:rPr>
      </w:pPr>
    </w:p>
    <w:p w14:paraId="052F2E33" w14:textId="77777777" w:rsidR="006E588F" w:rsidRPr="00436BBE" w:rsidRDefault="006E588F" w:rsidP="006E588F">
      <w:pPr>
        <w:rPr>
          <w:rFonts w:cs="Arial"/>
          <w:szCs w:val="22"/>
        </w:rPr>
      </w:pPr>
      <w:r w:rsidRPr="00436BBE">
        <w:rPr>
          <w:rFonts w:cs="Arial"/>
          <w:color w:val="0070C0"/>
          <w:szCs w:val="22"/>
        </w:rPr>
        <w:fldChar w:fldCharType="begin">
          <w:ffData>
            <w:name w:val=""/>
            <w:enabled/>
            <w:calcOnExit w:val="0"/>
            <w:textInput>
              <w:default w:val="(Localidad)"/>
            </w:textInput>
          </w:ffData>
        </w:fldChar>
      </w:r>
      <w:r w:rsidRPr="00436BBE">
        <w:rPr>
          <w:rFonts w:cs="Arial"/>
          <w:color w:val="0070C0"/>
          <w:szCs w:val="22"/>
        </w:rPr>
        <w:instrText xml:space="preserve"> FORMTEXT </w:instrText>
      </w:r>
      <w:r w:rsidRPr="00436BBE">
        <w:rPr>
          <w:rFonts w:cs="Arial"/>
          <w:color w:val="0070C0"/>
          <w:szCs w:val="22"/>
        </w:rPr>
      </w:r>
      <w:r w:rsidRPr="00436BBE">
        <w:rPr>
          <w:rFonts w:cs="Arial"/>
          <w:color w:val="0070C0"/>
          <w:szCs w:val="22"/>
        </w:rPr>
        <w:fldChar w:fldCharType="separate"/>
      </w:r>
      <w:r w:rsidRPr="00436BBE">
        <w:rPr>
          <w:rFonts w:cs="Arial"/>
          <w:noProof/>
          <w:color w:val="0070C0"/>
          <w:szCs w:val="22"/>
        </w:rPr>
        <w:t>(Localidad)</w:t>
      </w:r>
      <w:r w:rsidRPr="00436BBE">
        <w:rPr>
          <w:rFonts w:cs="Arial"/>
          <w:color w:val="0070C0"/>
          <w:szCs w:val="22"/>
        </w:rPr>
        <w:fldChar w:fldCharType="end"/>
      </w:r>
      <w:r w:rsidRPr="00436BBE">
        <w:rPr>
          <w:rFonts w:cs="Arial"/>
          <w:szCs w:val="22"/>
        </w:rPr>
        <w:t xml:space="preserve">, </w:t>
      </w:r>
      <w:r w:rsidRPr="00436BBE">
        <w:rPr>
          <w:rFonts w:cs="Arial"/>
          <w:color w:val="0070C0"/>
          <w:szCs w:val="22"/>
        </w:rPr>
        <w:fldChar w:fldCharType="begin">
          <w:ffData>
            <w:name w:val="Texto11"/>
            <w:enabled/>
            <w:calcOnExit w:val="0"/>
            <w:textInput>
              <w:default w:val="(fecha)"/>
            </w:textInput>
          </w:ffData>
        </w:fldChar>
      </w:r>
      <w:bookmarkStart w:id="1" w:name="Texto11"/>
      <w:r w:rsidRPr="00436BBE">
        <w:rPr>
          <w:rFonts w:cs="Arial"/>
          <w:color w:val="0070C0"/>
          <w:szCs w:val="22"/>
        </w:rPr>
        <w:instrText xml:space="preserve"> FORMTEXT </w:instrText>
      </w:r>
      <w:r w:rsidRPr="00436BBE">
        <w:rPr>
          <w:rFonts w:cs="Arial"/>
          <w:color w:val="0070C0"/>
          <w:szCs w:val="22"/>
        </w:rPr>
      </w:r>
      <w:r w:rsidRPr="00436BBE">
        <w:rPr>
          <w:rFonts w:cs="Arial"/>
          <w:color w:val="0070C0"/>
          <w:szCs w:val="22"/>
        </w:rPr>
        <w:fldChar w:fldCharType="separate"/>
      </w:r>
      <w:r w:rsidRPr="00436BBE">
        <w:rPr>
          <w:rFonts w:cs="Arial"/>
          <w:noProof/>
          <w:color w:val="0070C0"/>
          <w:szCs w:val="22"/>
        </w:rPr>
        <w:t>(fecha)</w:t>
      </w:r>
      <w:r w:rsidRPr="00436BBE">
        <w:rPr>
          <w:rFonts w:cs="Arial"/>
          <w:color w:val="0070C0"/>
          <w:szCs w:val="22"/>
        </w:rPr>
        <w:fldChar w:fldCharType="end"/>
      </w:r>
      <w:bookmarkEnd w:id="1"/>
    </w:p>
    <w:p w14:paraId="0D5CC514" w14:textId="3B014F35" w:rsidR="006E588F" w:rsidRPr="00436BBE" w:rsidRDefault="006E588F" w:rsidP="00DD69D2">
      <w:pPr>
        <w:rPr>
          <w:rFonts w:cs="Arial"/>
          <w:b/>
          <w:szCs w:val="22"/>
        </w:rPr>
      </w:pPr>
    </w:p>
    <w:p w14:paraId="3C486DE9" w14:textId="77777777" w:rsidR="006E588F" w:rsidRPr="00436BBE" w:rsidRDefault="006E588F" w:rsidP="00DD69D2">
      <w:pPr>
        <w:rPr>
          <w:rFonts w:cs="Arial"/>
          <w:b/>
          <w:szCs w:val="22"/>
        </w:rPr>
      </w:pPr>
    </w:p>
    <w:p w14:paraId="3E0DD8F5" w14:textId="18DF5649" w:rsidR="00B93AE3" w:rsidRPr="00436BBE" w:rsidRDefault="00DD69D2" w:rsidP="00DD69D2">
      <w:pPr>
        <w:rPr>
          <w:rFonts w:cs="Arial"/>
          <w:b/>
          <w:szCs w:val="22"/>
        </w:rPr>
      </w:pPr>
      <w:r w:rsidRPr="00436BBE">
        <w:rPr>
          <w:rFonts w:cs="Arial"/>
          <w:b/>
          <w:szCs w:val="22"/>
        </w:rPr>
        <w:t>DATOS DE LA EMPRESA</w:t>
      </w:r>
    </w:p>
    <w:p w14:paraId="5A4D27E0" w14:textId="77777777" w:rsidR="00B147EB" w:rsidRPr="00436BBE" w:rsidRDefault="00B147EB" w:rsidP="00DD69D2">
      <w:pPr>
        <w:rPr>
          <w:rFonts w:cs="Arial"/>
          <w:b/>
          <w:szCs w:val="22"/>
        </w:rPr>
      </w:pPr>
    </w:p>
    <w:p w14:paraId="17ED146E" w14:textId="0A90B176" w:rsidR="00B93AE3" w:rsidRPr="00436BBE" w:rsidRDefault="00DD69D2" w:rsidP="00B93AE3">
      <w:pPr>
        <w:jc w:val="both"/>
        <w:rPr>
          <w:rFonts w:cs="Arial"/>
          <w:b/>
          <w:szCs w:val="22"/>
        </w:rPr>
      </w:pPr>
      <w:r w:rsidRPr="00436BBE">
        <w:rPr>
          <w:rFonts w:cs="Arial"/>
          <w:szCs w:val="22"/>
        </w:rPr>
        <w:t>Dña</w:t>
      </w:r>
      <w:r w:rsidR="00B147EB" w:rsidRPr="00436BBE">
        <w:rPr>
          <w:rFonts w:cs="Arial"/>
          <w:szCs w:val="22"/>
        </w:rPr>
        <w:t xml:space="preserve">. </w:t>
      </w:r>
      <w:r w:rsidR="00D72155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2155" w:rsidRPr="00436BBE">
        <w:rPr>
          <w:rFonts w:cs="Arial"/>
          <w:szCs w:val="22"/>
        </w:rPr>
        <w:instrText xml:space="preserve"> FORMTEXT </w:instrText>
      </w:r>
      <w:r w:rsidR="00D72155" w:rsidRPr="00436BBE">
        <w:rPr>
          <w:rFonts w:cs="Arial"/>
          <w:szCs w:val="22"/>
        </w:rPr>
      </w:r>
      <w:r w:rsidR="00D72155" w:rsidRPr="00436BBE">
        <w:rPr>
          <w:rFonts w:cs="Arial"/>
          <w:szCs w:val="22"/>
        </w:rPr>
        <w:fldChar w:fldCharType="separate"/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szCs w:val="22"/>
        </w:rPr>
        <w:fldChar w:fldCharType="end"/>
      </w:r>
      <w:r w:rsidR="00B93AE3" w:rsidRPr="00436BBE">
        <w:rPr>
          <w:rFonts w:cs="Arial"/>
          <w:szCs w:val="22"/>
        </w:rPr>
        <w:t xml:space="preserve">, con DNI núm. </w:t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B93AE3" w:rsidRPr="00436BBE">
        <w:rPr>
          <w:rFonts w:cs="Arial"/>
          <w:szCs w:val="22"/>
        </w:rPr>
        <w:softHyphen/>
      </w:r>
      <w:r w:rsidR="00D72155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2155" w:rsidRPr="00436BBE">
        <w:rPr>
          <w:rFonts w:cs="Arial"/>
          <w:szCs w:val="22"/>
        </w:rPr>
        <w:instrText xml:space="preserve"> FORMTEXT </w:instrText>
      </w:r>
      <w:r w:rsidR="00D72155" w:rsidRPr="00436BBE">
        <w:rPr>
          <w:rFonts w:cs="Arial"/>
          <w:szCs w:val="22"/>
        </w:rPr>
      </w:r>
      <w:r w:rsidR="00D72155" w:rsidRPr="00436BBE">
        <w:rPr>
          <w:rFonts w:cs="Arial"/>
          <w:szCs w:val="22"/>
        </w:rPr>
        <w:fldChar w:fldCharType="separate"/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szCs w:val="22"/>
        </w:rPr>
        <w:fldChar w:fldCharType="end"/>
      </w:r>
      <w:r w:rsidR="00B93AE3" w:rsidRPr="00436BBE">
        <w:rPr>
          <w:rFonts w:cs="Arial"/>
          <w:szCs w:val="22"/>
        </w:rPr>
        <w:t xml:space="preserve">, </w:t>
      </w:r>
      <w:r w:rsidR="00D72155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2155" w:rsidRPr="00436BBE">
        <w:rPr>
          <w:rFonts w:cs="Arial"/>
          <w:szCs w:val="22"/>
        </w:rPr>
        <w:instrText xml:space="preserve"> FORMTEXT </w:instrText>
      </w:r>
      <w:r w:rsidR="00D72155" w:rsidRPr="00436BBE">
        <w:rPr>
          <w:rFonts w:cs="Arial"/>
          <w:szCs w:val="22"/>
        </w:rPr>
      </w:r>
      <w:r w:rsidR="00D72155" w:rsidRPr="00436BBE">
        <w:rPr>
          <w:rFonts w:cs="Arial"/>
          <w:szCs w:val="22"/>
        </w:rPr>
        <w:fldChar w:fldCharType="separate"/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szCs w:val="22"/>
        </w:rPr>
        <w:fldChar w:fldCharType="end"/>
      </w:r>
      <w:r w:rsidR="00B93AE3" w:rsidRPr="00436BBE">
        <w:rPr>
          <w:rFonts w:cs="Arial"/>
          <w:szCs w:val="22"/>
        </w:rPr>
        <w:t xml:space="preserve">, domiciliada en </w:t>
      </w:r>
      <w:r w:rsidR="00D72155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2155" w:rsidRPr="00436BBE">
        <w:rPr>
          <w:rFonts w:cs="Arial"/>
          <w:szCs w:val="22"/>
        </w:rPr>
        <w:instrText xml:space="preserve"> FORMTEXT </w:instrText>
      </w:r>
      <w:r w:rsidR="00D72155" w:rsidRPr="00436BBE">
        <w:rPr>
          <w:rFonts w:cs="Arial"/>
          <w:szCs w:val="22"/>
        </w:rPr>
      </w:r>
      <w:r w:rsidR="00D72155" w:rsidRPr="00436BBE">
        <w:rPr>
          <w:rFonts w:cs="Arial"/>
          <w:szCs w:val="22"/>
        </w:rPr>
        <w:fldChar w:fldCharType="separate"/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szCs w:val="22"/>
        </w:rPr>
        <w:fldChar w:fldCharType="end"/>
      </w:r>
      <w:r w:rsidR="00B93AE3" w:rsidRPr="00436BBE">
        <w:rPr>
          <w:rFonts w:cs="Arial"/>
          <w:szCs w:val="22"/>
        </w:rPr>
        <w:t xml:space="preserve">,con CIF núm. </w:t>
      </w:r>
      <w:r w:rsidR="00D72155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2155" w:rsidRPr="00436BBE">
        <w:rPr>
          <w:rFonts w:cs="Arial"/>
          <w:szCs w:val="22"/>
        </w:rPr>
        <w:instrText xml:space="preserve"> FORMTEXT </w:instrText>
      </w:r>
      <w:r w:rsidR="00D72155" w:rsidRPr="00436BBE">
        <w:rPr>
          <w:rFonts w:cs="Arial"/>
          <w:szCs w:val="22"/>
        </w:rPr>
      </w:r>
      <w:r w:rsidR="00D72155" w:rsidRPr="00436BBE">
        <w:rPr>
          <w:rFonts w:cs="Arial"/>
          <w:szCs w:val="22"/>
        </w:rPr>
        <w:fldChar w:fldCharType="separate"/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szCs w:val="22"/>
        </w:rPr>
        <w:fldChar w:fldCharType="end"/>
      </w:r>
      <w:r w:rsidR="00B93AE3" w:rsidRPr="00436BBE">
        <w:rPr>
          <w:rFonts w:cs="Arial"/>
          <w:szCs w:val="22"/>
        </w:rPr>
        <w:t xml:space="preserve"> y </w:t>
      </w:r>
      <w:r w:rsidRPr="00436BBE">
        <w:rPr>
          <w:rFonts w:cs="Arial"/>
          <w:szCs w:val="22"/>
        </w:rPr>
        <w:t xml:space="preserve">código de actividad económica </w:t>
      </w:r>
      <w:r w:rsidR="00D72155" w:rsidRPr="006A2C2F">
        <w:rPr>
          <w:rFonts w:cs="Arial"/>
          <w:color w:val="0070C0"/>
          <w:szCs w:val="22"/>
        </w:rPr>
        <w:fldChar w:fldCharType="begin">
          <w:ffData>
            <w:name w:val="Texto3"/>
            <w:enabled/>
            <w:calcOnExit w:val="0"/>
            <w:textInput>
              <w:default w:val="90 (actividades de creación,artísticas y espectáculos)"/>
            </w:textInput>
          </w:ffData>
        </w:fldChar>
      </w:r>
      <w:bookmarkStart w:id="2" w:name="Texto3"/>
      <w:r w:rsidR="00D72155" w:rsidRPr="006A2C2F">
        <w:rPr>
          <w:rFonts w:cs="Arial"/>
          <w:color w:val="0070C0"/>
          <w:szCs w:val="22"/>
        </w:rPr>
        <w:instrText xml:space="preserve"> FORMTEXT </w:instrText>
      </w:r>
      <w:r w:rsidR="00D72155" w:rsidRPr="006A2C2F">
        <w:rPr>
          <w:rFonts w:cs="Arial"/>
          <w:color w:val="0070C0"/>
          <w:szCs w:val="22"/>
        </w:rPr>
      </w:r>
      <w:r w:rsidR="00D72155" w:rsidRPr="006A2C2F">
        <w:rPr>
          <w:rFonts w:cs="Arial"/>
          <w:color w:val="0070C0"/>
          <w:szCs w:val="22"/>
        </w:rPr>
        <w:fldChar w:fldCharType="separate"/>
      </w:r>
      <w:r w:rsidR="00D72155" w:rsidRPr="006A2C2F">
        <w:rPr>
          <w:rFonts w:cs="Arial"/>
          <w:noProof/>
          <w:color w:val="0070C0"/>
          <w:szCs w:val="22"/>
        </w:rPr>
        <w:t>90 (actividades de creación,artísticas y espectáculos)</w:t>
      </w:r>
      <w:r w:rsidR="00D72155" w:rsidRPr="006A2C2F">
        <w:rPr>
          <w:rFonts w:cs="Arial"/>
          <w:color w:val="0070C0"/>
          <w:szCs w:val="22"/>
        </w:rPr>
        <w:fldChar w:fldCharType="end"/>
      </w:r>
      <w:bookmarkEnd w:id="2"/>
      <w:r w:rsidR="00A005D0" w:rsidRPr="00436BBE">
        <w:rPr>
          <w:rFonts w:cs="Arial"/>
          <w:szCs w:val="22"/>
        </w:rPr>
        <w:t xml:space="preserve">, </w:t>
      </w:r>
      <w:r w:rsidR="00B93AE3" w:rsidRPr="00436BBE">
        <w:rPr>
          <w:rFonts w:cs="Arial"/>
          <w:szCs w:val="22"/>
        </w:rPr>
        <w:t xml:space="preserve">cuenta cotización Seguridad Social para el colectivo de artistas </w:t>
      </w:r>
      <w:r w:rsidR="00D72155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2155" w:rsidRPr="00436BBE">
        <w:rPr>
          <w:rFonts w:cs="Arial"/>
          <w:szCs w:val="22"/>
        </w:rPr>
        <w:instrText xml:space="preserve"> FORMTEXT </w:instrText>
      </w:r>
      <w:r w:rsidR="00D72155" w:rsidRPr="00436BBE">
        <w:rPr>
          <w:rFonts w:cs="Arial"/>
          <w:szCs w:val="22"/>
        </w:rPr>
      </w:r>
      <w:r w:rsidR="00D72155" w:rsidRPr="00436BBE">
        <w:rPr>
          <w:rFonts w:cs="Arial"/>
          <w:szCs w:val="22"/>
        </w:rPr>
        <w:fldChar w:fldCharType="separate"/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noProof/>
          <w:szCs w:val="22"/>
        </w:rPr>
        <w:t> </w:t>
      </w:r>
      <w:r w:rsidR="00D72155" w:rsidRPr="00436BBE">
        <w:rPr>
          <w:rFonts w:cs="Arial"/>
          <w:szCs w:val="22"/>
        </w:rPr>
        <w:fldChar w:fldCharType="end"/>
      </w:r>
      <w:r w:rsidR="00B93AE3" w:rsidRPr="00436BBE">
        <w:rPr>
          <w:rFonts w:cs="Arial"/>
          <w:szCs w:val="22"/>
        </w:rPr>
        <w:t xml:space="preserve">, en adelante </w:t>
      </w:r>
      <w:r w:rsidR="006E588F" w:rsidRPr="00436BBE">
        <w:rPr>
          <w:rFonts w:cs="Arial"/>
          <w:szCs w:val="22"/>
        </w:rPr>
        <w:t>LA EMPRESA</w:t>
      </w:r>
      <w:r w:rsidR="00B93AE3" w:rsidRPr="00436BBE">
        <w:rPr>
          <w:rFonts w:cs="Arial"/>
          <w:b/>
          <w:szCs w:val="22"/>
        </w:rPr>
        <w:t>.</w:t>
      </w:r>
    </w:p>
    <w:p w14:paraId="7D358B7C" w14:textId="77777777" w:rsidR="00B93AE3" w:rsidRPr="00436BBE" w:rsidRDefault="00B93AE3" w:rsidP="00B93AE3">
      <w:pPr>
        <w:jc w:val="both"/>
        <w:rPr>
          <w:rFonts w:cs="Arial"/>
          <w:b/>
          <w:szCs w:val="22"/>
        </w:rPr>
      </w:pPr>
    </w:p>
    <w:p w14:paraId="0A3517D9" w14:textId="70C76D1C" w:rsidR="00B93AE3" w:rsidRPr="00436BBE" w:rsidRDefault="00DD69D2" w:rsidP="00B93AE3">
      <w:pPr>
        <w:jc w:val="both"/>
        <w:rPr>
          <w:rFonts w:cs="Arial"/>
          <w:b/>
          <w:szCs w:val="22"/>
        </w:rPr>
      </w:pPr>
      <w:r w:rsidRPr="00436BBE">
        <w:rPr>
          <w:rFonts w:cs="Arial"/>
          <w:b/>
          <w:szCs w:val="22"/>
        </w:rPr>
        <w:t>DATOS DE</w:t>
      </w:r>
      <w:r w:rsidR="00496E73" w:rsidRPr="00436BBE">
        <w:rPr>
          <w:rFonts w:cs="Arial"/>
          <w:b/>
          <w:szCs w:val="22"/>
        </w:rPr>
        <w:t xml:space="preserve"> LA PERSONA TRABAJADORA</w:t>
      </w:r>
    </w:p>
    <w:p w14:paraId="77C58657" w14:textId="77777777" w:rsidR="00B147EB" w:rsidRPr="00436BBE" w:rsidRDefault="00B147EB" w:rsidP="00B93AE3">
      <w:pPr>
        <w:jc w:val="both"/>
        <w:rPr>
          <w:rFonts w:cs="Arial"/>
          <w:b/>
          <w:szCs w:val="22"/>
        </w:rPr>
      </w:pPr>
    </w:p>
    <w:p w14:paraId="0205218E" w14:textId="05BD31FA" w:rsidR="0047682E" w:rsidRPr="00436BBE" w:rsidRDefault="00B147EB" w:rsidP="00B93AE3">
      <w:pPr>
        <w:jc w:val="both"/>
        <w:rPr>
          <w:rFonts w:cs="Arial"/>
          <w:szCs w:val="22"/>
        </w:rPr>
      </w:pPr>
      <w:r w:rsidRPr="00436BBE">
        <w:rPr>
          <w:rFonts w:cs="Arial"/>
          <w:szCs w:val="22"/>
        </w:rPr>
        <w:t>D./Dña.</w:t>
      </w:r>
      <w:r w:rsidR="00B93AE3" w:rsidRPr="00436BBE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3AE3" w:rsidRPr="00436BBE">
        <w:rPr>
          <w:rFonts w:cs="Arial"/>
          <w:bCs/>
          <w:szCs w:val="22"/>
        </w:rPr>
        <w:instrText xml:space="preserve"> FORMTEXT </w:instrText>
      </w:r>
      <w:r w:rsidR="00B93AE3" w:rsidRPr="00436BBE">
        <w:rPr>
          <w:rFonts w:cs="Arial"/>
          <w:bCs/>
          <w:szCs w:val="22"/>
        </w:rPr>
      </w:r>
      <w:r w:rsidR="00B93AE3" w:rsidRPr="00436BBE">
        <w:rPr>
          <w:rFonts w:cs="Arial"/>
          <w:bCs/>
          <w:szCs w:val="22"/>
        </w:rPr>
        <w:fldChar w:fldCharType="separate"/>
      </w:r>
      <w:r w:rsidR="00B93AE3" w:rsidRPr="00436BBE">
        <w:rPr>
          <w:rFonts w:cs="Arial"/>
          <w:bCs/>
          <w:noProof/>
          <w:szCs w:val="22"/>
        </w:rPr>
        <w:t> </w:t>
      </w:r>
      <w:r w:rsidR="00B93AE3" w:rsidRPr="00436BBE">
        <w:rPr>
          <w:rFonts w:cs="Arial"/>
          <w:bCs/>
          <w:noProof/>
          <w:szCs w:val="22"/>
        </w:rPr>
        <w:t> </w:t>
      </w:r>
      <w:r w:rsidR="00B93AE3" w:rsidRPr="00436BBE">
        <w:rPr>
          <w:rFonts w:cs="Arial"/>
          <w:bCs/>
          <w:noProof/>
          <w:szCs w:val="22"/>
        </w:rPr>
        <w:t> </w:t>
      </w:r>
      <w:r w:rsidR="00B93AE3" w:rsidRPr="00436BBE">
        <w:rPr>
          <w:rFonts w:cs="Arial"/>
          <w:bCs/>
          <w:noProof/>
          <w:szCs w:val="22"/>
        </w:rPr>
        <w:t> </w:t>
      </w:r>
      <w:r w:rsidR="00B93AE3" w:rsidRPr="00436BBE">
        <w:rPr>
          <w:rFonts w:cs="Arial"/>
          <w:bCs/>
          <w:noProof/>
          <w:szCs w:val="22"/>
        </w:rPr>
        <w:t> </w:t>
      </w:r>
      <w:r w:rsidR="00B93AE3" w:rsidRPr="00436BBE">
        <w:rPr>
          <w:rFonts w:cs="Arial"/>
          <w:bCs/>
          <w:szCs w:val="22"/>
        </w:rPr>
        <w:fldChar w:fldCharType="end"/>
      </w:r>
      <w:r w:rsidR="00B93AE3" w:rsidRPr="00436BBE">
        <w:rPr>
          <w:rFonts w:cs="Arial"/>
          <w:szCs w:val="22"/>
        </w:rPr>
        <w:t xml:space="preserve">, </w:t>
      </w:r>
      <w:r w:rsidR="00A005D0" w:rsidRPr="00436BBE">
        <w:rPr>
          <w:rFonts w:cs="Arial"/>
          <w:szCs w:val="22"/>
        </w:rPr>
        <w:t>nacido</w:t>
      </w:r>
      <w:r w:rsidR="001C11DE" w:rsidRPr="00436BBE">
        <w:rPr>
          <w:rFonts w:cs="Arial"/>
          <w:szCs w:val="22"/>
        </w:rPr>
        <w:t>/a</w:t>
      </w:r>
      <w:r w:rsidR="00A005D0" w:rsidRPr="00436BBE">
        <w:rPr>
          <w:rFonts w:cs="Arial"/>
          <w:szCs w:val="22"/>
        </w:rPr>
        <w:t xml:space="preserve"> en fecha </w:t>
      </w:r>
      <w:r w:rsidR="00A005D0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05D0" w:rsidRPr="00436BBE">
        <w:rPr>
          <w:rFonts w:cs="Arial"/>
          <w:szCs w:val="22"/>
        </w:rPr>
        <w:instrText xml:space="preserve"> FORMTEXT </w:instrText>
      </w:r>
      <w:r w:rsidR="00A005D0" w:rsidRPr="00436BBE">
        <w:rPr>
          <w:rFonts w:cs="Arial"/>
          <w:szCs w:val="22"/>
        </w:rPr>
      </w:r>
      <w:r w:rsidR="00A005D0" w:rsidRPr="00436BBE">
        <w:rPr>
          <w:rFonts w:cs="Arial"/>
          <w:szCs w:val="22"/>
        </w:rPr>
        <w:fldChar w:fldCharType="separate"/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szCs w:val="22"/>
        </w:rPr>
        <w:fldChar w:fldCharType="end"/>
      </w:r>
      <w:r w:rsidR="00A005D0" w:rsidRPr="00436BBE">
        <w:rPr>
          <w:rFonts w:cs="Arial"/>
          <w:szCs w:val="22"/>
        </w:rPr>
        <w:t>,</w:t>
      </w:r>
      <w:r w:rsidR="00B93AE3" w:rsidRPr="00436BBE">
        <w:rPr>
          <w:rFonts w:cs="Arial"/>
          <w:szCs w:val="22"/>
        </w:rPr>
        <w:t xml:space="preserve">mayor de edad, con D.N.I. núm. </w:t>
      </w:r>
      <w:r w:rsidR="00A005D0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05D0" w:rsidRPr="00436BBE">
        <w:rPr>
          <w:rFonts w:cs="Arial"/>
          <w:szCs w:val="22"/>
        </w:rPr>
        <w:instrText xml:space="preserve"> FORMTEXT </w:instrText>
      </w:r>
      <w:r w:rsidR="00A005D0" w:rsidRPr="00436BBE">
        <w:rPr>
          <w:rFonts w:cs="Arial"/>
          <w:szCs w:val="22"/>
        </w:rPr>
      </w:r>
      <w:r w:rsidR="00A005D0" w:rsidRPr="00436BBE">
        <w:rPr>
          <w:rFonts w:cs="Arial"/>
          <w:szCs w:val="22"/>
        </w:rPr>
        <w:fldChar w:fldCharType="separate"/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szCs w:val="22"/>
        </w:rPr>
        <w:fldChar w:fldCharType="end"/>
      </w:r>
      <w:r w:rsidR="00A005D0" w:rsidRPr="00436BBE">
        <w:rPr>
          <w:rFonts w:cs="Arial"/>
          <w:szCs w:val="22"/>
        </w:rPr>
        <w:t xml:space="preserve">, nacionalidad </w:t>
      </w:r>
      <w:r w:rsidR="00A005D0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05D0" w:rsidRPr="00436BBE">
        <w:rPr>
          <w:rFonts w:cs="Arial"/>
          <w:szCs w:val="22"/>
        </w:rPr>
        <w:instrText xml:space="preserve"> FORMTEXT </w:instrText>
      </w:r>
      <w:r w:rsidR="00A005D0" w:rsidRPr="00436BBE">
        <w:rPr>
          <w:rFonts w:cs="Arial"/>
          <w:szCs w:val="22"/>
        </w:rPr>
      </w:r>
      <w:r w:rsidR="00A005D0" w:rsidRPr="00436BBE">
        <w:rPr>
          <w:rFonts w:cs="Arial"/>
          <w:szCs w:val="22"/>
        </w:rPr>
        <w:fldChar w:fldCharType="separate"/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noProof/>
          <w:szCs w:val="22"/>
        </w:rPr>
        <w:t> </w:t>
      </w:r>
      <w:r w:rsidR="00A005D0" w:rsidRPr="00436BBE">
        <w:rPr>
          <w:rFonts w:cs="Arial"/>
          <w:szCs w:val="22"/>
        </w:rPr>
        <w:fldChar w:fldCharType="end"/>
      </w:r>
      <w:r w:rsidR="00A005D0" w:rsidRPr="00436BBE">
        <w:rPr>
          <w:rFonts w:cs="Arial"/>
          <w:szCs w:val="22"/>
        </w:rPr>
        <w:t xml:space="preserve"> </w:t>
      </w:r>
      <w:r w:rsidR="00B93AE3" w:rsidRPr="00436BBE">
        <w:rPr>
          <w:rFonts w:cs="Arial"/>
          <w:szCs w:val="22"/>
        </w:rPr>
        <w:t xml:space="preserve"> domiciliado</w:t>
      </w:r>
      <w:r w:rsidR="00A005D0" w:rsidRPr="00436BBE">
        <w:rPr>
          <w:rFonts w:cs="Arial"/>
          <w:szCs w:val="22"/>
        </w:rPr>
        <w:t>/a</w:t>
      </w:r>
      <w:r w:rsidR="00B93AE3" w:rsidRPr="00436BBE">
        <w:rPr>
          <w:rFonts w:cs="Arial"/>
          <w:szCs w:val="22"/>
        </w:rPr>
        <w:t xml:space="preserve"> en</w:t>
      </w:r>
      <w:bookmarkStart w:id="3" w:name="Texto4"/>
      <w:r w:rsidR="00B93AE3" w:rsidRPr="00436BBE">
        <w:rPr>
          <w:rFonts w:cs="Arial"/>
          <w:szCs w:val="22"/>
        </w:rPr>
        <w:t xml:space="preserve"> </w:t>
      </w:r>
      <w:bookmarkEnd w:id="3"/>
      <w:r w:rsidR="0047682E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82E" w:rsidRPr="00436BBE">
        <w:rPr>
          <w:rFonts w:cs="Arial"/>
          <w:szCs w:val="22"/>
        </w:rPr>
        <w:instrText xml:space="preserve"> FORMTEXT </w:instrText>
      </w:r>
      <w:r w:rsidR="0047682E" w:rsidRPr="00436BBE">
        <w:rPr>
          <w:rFonts w:cs="Arial"/>
          <w:szCs w:val="22"/>
        </w:rPr>
      </w:r>
      <w:r w:rsidR="0047682E" w:rsidRPr="00436BBE">
        <w:rPr>
          <w:rFonts w:cs="Arial"/>
          <w:szCs w:val="22"/>
        </w:rPr>
        <w:fldChar w:fldCharType="separate"/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szCs w:val="22"/>
        </w:rPr>
        <w:fldChar w:fldCharType="end"/>
      </w:r>
      <w:r w:rsidR="00B93AE3" w:rsidRPr="00436BBE">
        <w:rPr>
          <w:rFonts w:cs="Arial"/>
          <w:szCs w:val="22"/>
        </w:rPr>
        <w:t xml:space="preserve"> </w:t>
      </w:r>
      <w:bookmarkStart w:id="4" w:name="Texto5"/>
      <w:r w:rsidR="00B93AE3" w:rsidRPr="00436BBE">
        <w:rPr>
          <w:rFonts w:cs="Arial"/>
          <w:szCs w:val="22"/>
        </w:rPr>
        <w:t>calle</w:t>
      </w:r>
      <w:bookmarkEnd w:id="4"/>
      <w:r w:rsidR="00B93AE3" w:rsidRPr="00436BBE">
        <w:rPr>
          <w:rFonts w:cs="Arial"/>
          <w:szCs w:val="22"/>
        </w:rPr>
        <w:t xml:space="preserve"> </w:t>
      </w:r>
      <w:r w:rsidR="0047682E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82E" w:rsidRPr="00436BBE">
        <w:rPr>
          <w:rFonts w:cs="Arial"/>
          <w:szCs w:val="22"/>
        </w:rPr>
        <w:instrText xml:space="preserve"> FORMTEXT </w:instrText>
      </w:r>
      <w:r w:rsidR="0047682E" w:rsidRPr="00436BBE">
        <w:rPr>
          <w:rFonts w:cs="Arial"/>
          <w:szCs w:val="22"/>
        </w:rPr>
      </w:r>
      <w:r w:rsidR="0047682E" w:rsidRPr="00436BBE">
        <w:rPr>
          <w:rFonts w:cs="Arial"/>
          <w:szCs w:val="22"/>
        </w:rPr>
        <w:fldChar w:fldCharType="separate"/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szCs w:val="22"/>
        </w:rPr>
        <w:fldChar w:fldCharType="end"/>
      </w:r>
      <w:r w:rsidR="00B93AE3" w:rsidRPr="00436BBE">
        <w:rPr>
          <w:rFonts w:cs="Arial"/>
          <w:szCs w:val="22"/>
        </w:rPr>
        <w:t xml:space="preserve">, Código afiliación </w:t>
      </w:r>
      <w:proofErr w:type="spellStart"/>
      <w:r w:rsidR="00B93AE3" w:rsidRPr="00436BBE">
        <w:rPr>
          <w:rFonts w:cs="Arial"/>
          <w:szCs w:val="22"/>
        </w:rPr>
        <w:t>Seg</w:t>
      </w:r>
      <w:proofErr w:type="spellEnd"/>
      <w:r w:rsidR="00B93AE3" w:rsidRPr="00436BBE">
        <w:rPr>
          <w:rFonts w:cs="Arial"/>
          <w:szCs w:val="22"/>
        </w:rPr>
        <w:t xml:space="preserve">. Social: </w:t>
      </w:r>
      <w:r w:rsidR="0047682E" w:rsidRPr="00436BB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82E" w:rsidRPr="00436BBE">
        <w:rPr>
          <w:rFonts w:cs="Arial"/>
          <w:szCs w:val="22"/>
        </w:rPr>
        <w:instrText xml:space="preserve"> FORMTEXT </w:instrText>
      </w:r>
      <w:r w:rsidR="0047682E" w:rsidRPr="00436BBE">
        <w:rPr>
          <w:rFonts w:cs="Arial"/>
          <w:szCs w:val="22"/>
        </w:rPr>
      </w:r>
      <w:r w:rsidR="0047682E" w:rsidRPr="00436BBE">
        <w:rPr>
          <w:rFonts w:cs="Arial"/>
          <w:szCs w:val="22"/>
        </w:rPr>
        <w:fldChar w:fldCharType="separate"/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noProof/>
          <w:szCs w:val="22"/>
        </w:rPr>
        <w:t> </w:t>
      </w:r>
      <w:r w:rsidR="0047682E" w:rsidRPr="00436BBE">
        <w:rPr>
          <w:rFonts w:cs="Arial"/>
          <w:szCs w:val="22"/>
        </w:rPr>
        <w:fldChar w:fldCharType="end"/>
      </w:r>
      <w:r w:rsidR="00B93AE3" w:rsidRPr="00436BBE">
        <w:rPr>
          <w:rFonts w:cs="Arial"/>
          <w:szCs w:val="22"/>
        </w:rPr>
        <w:t xml:space="preserve">, </w:t>
      </w:r>
      <w:r w:rsidR="0047682E" w:rsidRPr="00436BBE">
        <w:rPr>
          <w:rFonts w:cs="Arial"/>
          <w:szCs w:val="22"/>
        </w:rPr>
        <w:t xml:space="preserve">en adelante </w:t>
      </w:r>
      <w:r w:rsidR="006E588F" w:rsidRPr="00436BBE">
        <w:rPr>
          <w:rFonts w:cs="Arial"/>
          <w:szCs w:val="22"/>
        </w:rPr>
        <w:t>EL/LA TRABAJADOR/A</w:t>
      </w:r>
      <w:r w:rsidR="00EE4B2B" w:rsidRPr="00436BBE">
        <w:rPr>
          <w:rFonts w:cs="Arial"/>
          <w:szCs w:val="22"/>
        </w:rPr>
        <w:t>.</w:t>
      </w:r>
    </w:p>
    <w:p w14:paraId="4632E4F0" w14:textId="77777777" w:rsidR="00EE4B2B" w:rsidRPr="00436BBE" w:rsidRDefault="00EE4B2B" w:rsidP="00B93AE3">
      <w:pPr>
        <w:jc w:val="both"/>
        <w:rPr>
          <w:rFonts w:cs="Arial"/>
          <w:szCs w:val="22"/>
        </w:rPr>
      </w:pPr>
    </w:p>
    <w:p w14:paraId="3E5E1479" w14:textId="6FBFAD77" w:rsidR="00B93AE3" w:rsidRPr="00436BBE" w:rsidRDefault="00A005D0" w:rsidP="00B93AE3">
      <w:pPr>
        <w:jc w:val="center"/>
        <w:rPr>
          <w:rFonts w:cs="Arial"/>
          <w:b/>
          <w:szCs w:val="22"/>
        </w:rPr>
      </w:pPr>
      <w:r w:rsidRPr="00436BBE">
        <w:rPr>
          <w:rFonts w:cs="Arial"/>
          <w:b/>
          <w:szCs w:val="22"/>
        </w:rPr>
        <w:t>DECLARAN</w:t>
      </w:r>
    </w:p>
    <w:p w14:paraId="15BE5CB0" w14:textId="42F67B71" w:rsidR="0047682E" w:rsidRPr="00436BBE" w:rsidRDefault="0047682E" w:rsidP="00B93AE3">
      <w:pPr>
        <w:jc w:val="center"/>
        <w:rPr>
          <w:rFonts w:cs="Arial"/>
          <w:b/>
          <w:szCs w:val="22"/>
        </w:rPr>
      </w:pPr>
    </w:p>
    <w:p w14:paraId="04EA7E0A" w14:textId="62D49800" w:rsidR="0047682E" w:rsidRPr="00436BBE" w:rsidRDefault="0047682E" w:rsidP="0047682E">
      <w:pPr>
        <w:jc w:val="both"/>
        <w:rPr>
          <w:rFonts w:cs="Arial"/>
          <w:szCs w:val="22"/>
        </w:rPr>
      </w:pPr>
      <w:r w:rsidRPr="00436BBE">
        <w:rPr>
          <w:rFonts w:cs="Arial"/>
          <w:szCs w:val="22"/>
        </w:rPr>
        <w:t xml:space="preserve">Que </w:t>
      </w:r>
      <w:r w:rsidR="00B147EB" w:rsidRPr="00436BBE">
        <w:rPr>
          <w:rFonts w:cs="Arial"/>
          <w:szCs w:val="22"/>
        </w:rPr>
        <w:t>reúnen</w:t>
      </w:r>
      <w:r w:rsidRPr="00436BBE">
        <w:rPr>
          <w:rFonts w:cs="Arial"/>
          <w:szCs w:val="22"/>
        </w:rPr>
        <w:t xml:space="preserve"> los requisitos exigidos para </w:t>
      </w:r>
      <w:r w:rsidR="00A005D0" w:rsidRPr="00436BBE">
        <w:rPr>
          <w:rFonts w:cs="Arial"/>
          <w:szCs w:val="22"/>
        </w:rPr>
        <w:t>la celebración del presente</w:t>
      </w:r>
      <w:r w:rsidRPr="00436BBE">
        <w:rPr>
          <w:rFonts w:cs="Arial"/>
          <w:szCs w:val="22"/>
        </w:rPr>
        <w:t xml:space="preserve"> contrato y, </w:t>
      </w:r>
      <w:r w:rsidR="00A005D0" w:rsidRPr="00436BBE">
        <w:rPr>
          <w:rFonts w:cs="Arial"/>
          <w:szCs w:val="22"/>
        </w:rPr>
        <w:t>en consecuencia,</w:t>
      </w:r>
      <w:r w:rsidRPr="00436BBE">
        <w:rPr>
          <w:rFonts w:cs="Arial"/>
          <w:szCs w:val="22"/>
        </w:rPr>
        <w:t xml:space="preserve"> acuerdan formalizarlo </w:t>
      </w:r>
      <w:r w:rsidR="00436BBE" w:rsidRPr="00436BBE">
        <w:rPr>
          <w:rFonts w:cs="Arial"/>
          <w:szCs w:val="22"/>
        </w:rPr>
        <w:t>de acuerdo con</w:t>
      </w:r>
      <w:r w:rsidRPr="00436BBE">
        <w:rPr>
          <w:rFonts w:cs="Arial"/>
          <w:szCs w:val="22"/>
        </w:rPr>
        <w:t xml:space="preserve"> las siguientes:</w:t>
      </w:r>
    </w:p>
    <w:p w14:paraId="6D5CC82A" w14:textId="1B77DC3C" w:rsidR="0047682E" w:rsidRPr="00436BBE" w:rsidRDefault="0047682E" w:rsidP="0047682E">
      <w:pPr>
        <w:jc w:val="both"/>
        <w:rPr>
          <w:rFonts w:cs="Arial"/>
          <w:szCs w:val="22"/>
        </w:rPr>
      </w:pPr>
    </w:p>
    <w:p w14:paraId="6048AFB4" w14:textId="4901AA57" w:rsidR="0047682E" w:rsidRPr="00436BBE" w:rsidRDefault="0047682E" w:rsidP="0047682E">
      <w:pPr>
        <w:jc w:val="center"/>
        <w:rPr>
          <w:rFonts w:cs="Arial"/>
          <w:b/>
          <w:bCs/>
          <w:szCs w:val="22"/>
        </w:rPr>
      </w:pPr>
      <w:r w:rsidRPr="00436BBE">
        <w:rPr>
          <w:rFonts w:cs="Arial"/>
          <w:b/>
          <w:bCs/>
          <w:szCs w:val="22"/>
        </w:rPr>
        <w:t>CL</w:t>
      </w:r>
      <w:r w:rsidR="00EE4B2B" w:rsidRPr="00436BBE">
        <w:rPr>
          <w:rFonts w:cs="Arial"/>
          <w:b/>
          <w:bCs/>
          <w:szCs w:val="22"/>
        </w:rPr>
        <w:t>Á</w:t>
      </w:r>
      <w:r w:rsidRPr="00436BBE">
        <w:rPr>
          <w:rFonts w:cs="Arial"/>
          <w:b/>
          <w:bCs/>
          <w:szCs w:val="22"/>
        </w:rPr>
        <w:t>USULAS</w:t>
      </w:r>
    </w:p>
    <w:p w14:paraId="08BC7C56" w14:textId="77777777" w:rsidR="00EE4B2B" w:rsidRPr="00436BBE" w:rsidRDefault="00EE4B2B" w:rsidP="0047682E">
      <w:pPr>
        <w:jc w:val="center"/>
        <w:rPr>
          <w:rFonts w:cs="Arial"/>
          <w:b/>
          <w:bCs/>
          <w:szCs w:val="22"/>
        </w:rPr>
      </w:pPr>
    </w:p>
    <w:p w14:paraId="3519B76C" w14:textId="7A703ECE" w:rsidR="005B1889" w:rsidRPr="00436BBE" w:rsidRDefault="00436BBE" w:rsidP="005B1889">
      <w:pPr>
        <w:spacing w:before="120" w:after="120"/>
        <w:jc w:val="both"/>
        <w:rPr>
          <w:rFonts w:cs="Arial"/>
          <w:szCs w:val="22"/>
        </w:rPr>
      </w:pPr>
      <w:r w:rsidRPr="00436BBE">
        <w:rPr>
          <w:rFonts w:cs="Arial"/>
          <w:b/>
          <w:bCs/>
          <w:szCs w:val="22"/>
          <w:u w:val="single"/>
        </w:rPr>
        <w:t>PRIMERA. -</w:t>
      </w:r>
      <w:r w:rsidR="00C71BD1" w:rsidRPr="00436BBE">
        <w:rPr>
          <w:rFonts w:cs="Arial"/>
          <w:b/>
          <w:bCs/>
          <w:szCs w:val="22"/>
        </w:rPr>
        <w:t xml:space="preserve"> </w:t>
      </w:r>
      <w:r w:rsidR="005B1889" w:rsidRPr="00436BBE">
        <w:rPr>
          <w:rFonts w:cs="Arial"/>
          <w:szCs w:val="22"/>
        </w:rPr>
        <w:t>La persona trabajadora prestará su actividad como:</w:t>
      </w:r>
    </w:p>
    <w:p w14:paraId="42E55F88" w14:textId="1FB01414" w:rsidR="005B1889" w:rsidRPr="00436BBE" w:rsidRDefault="005B1889" w:rsidP="005B1889">
      <w:pPr>
        <w:ind w:left="709"/>
        <w:rPr>
          <w:rFonts w:asciiTheme="minorHAnsi" w:eastAsiaTheme="minorHAnsi" w:hAnsiTheme="minorHAnsi" w:cstheme="minorBidi"/>
          <w:szCs w:val="22"/>
          <w:lang w:eastAsia="en-US"/>
        </w:rPr>
      </w:pPr>
      <w:r w:rsidRPr="00436BBE">
        <w:rPr>
          <w:rFonts w:ascii="Segoe UI Symbol" w:eastAsiaTheme="minorHAnsi" w:hAnsi="Segoe UI Symbol" w:cs="Segoe UI Symbol"/>
          <w:szCs w:val="22"/>
          <w:lang w:eastAsia="en-US"/>
        </w:rPr>
        <w:t>☐</w:t>
      </w:r>
      <w:r w:rsidRPr="00436BBE">
        <w:rPr>
          <w:rFonts w:asciiTheme="minorHAnsi" w:eastAsiaTheme="minorHAnsi" w:hAnsiTheme="minorHAnsi" w:cstheme="minorBidi"/>
          <w:szCs w:val="22"/>
          <w:lang w:eastAsia="en-US"/>
        </w:rPr>
        <w:t xml:space="preserve"> Artista</w:t>
      </w:r>
    </w:p>
    <w:p w14:paraId="748EB793" w14:textId="354551E7" w:rsidR="005B1889" w:rsidRPr="00436BBE" w:rsidRDefault="005B1889" w:rsidP="005B1889">
      <w:pPr>
        <w:ind w:left="709"/>
        <w:rPr>
          <w:rFonts w:asciiTheme="minorHAnsi" w:eastAsiaTheme="minorHAnsi" w:hAnsiTheme="minorHAnsi" w:cstheme="minorBidi"/>
          <w:szCs w:val="22"/>
          <w:lang w:eastAsia="en-US"/>
        </w:rPr>
      </w:pPr>
      <w:r w:rsidRPr="00436BBE">
        <w:rPr>
          <w:rFonts w:ascii="Segoe UI Symbol" w:eastAsiaTheme="minorHAnsi" w:hAnsi="Segoe UI Symbol" w:cs="Segoe UI Symbol"/>
          <w:szCs w:val="22"/>
          <w:lang w:eastAsia="en-US"/>
        </w:rPr>
        <w:t>☒</w:t>
      </w:r>
      <w:r w:rsidRPr="00436BBE">
        <w:rPr>
          <w:rFonts w:asciiTheme="minorHAnsi" w:eastAsiaTheme="minorHAnsi" w:hAnsiTheme="minorHAnsi" w:cstheme="minorBidi"/>
          <w:szCs w:val="22"/>
          <w:lang w:eastAsia="en-US"/>
        </w:rPr>
        <w:t xml:space="preserve"> Personal técnico y Auxiliar</w:t>
      </w:r>
    </w:p>
    <w:p w14:paraId="4E22A51E" w14:textId="77777777" w:rsidR="005B1889" w:rsidRPr="00436BBE" w:rsidRDefault="005B1889" w:rsidP="005B1889">
      <w:pPr>
        <w:ind w:left="1582"/>
        <w:rPr>
          <w:rFonts w:cs="Arial"/>
          <w:szCs w:val="22"/>
        </w:rPr>
      </w:pPr>
    </w:p>
    <w:p w14:paraId="6F34E6AB" w14:textId="5EF22F70" w:rsidR="000A3A86" w:rsidRDefault="00D72155" w:rsidP="0047682E">
      <w:pPr>
        <w:jc w:val="both"/>
        <w:rPr>
          <w:rFonts w:cs="Arial"/>
          <w:szCs w:val="22"/>
        </w:rPr>
      </w:pPr>
      <w:r w:rsidRPr="00436BBE">
        <w:rPr>
          <w:rFonts w:cs="Arial"/>
          <w:szCs w:val="22"/>
        </w:rPr>
        <w:t>La persona trabajadora</w:t>
      </w:r>
      <w:r w:rsidR="0047682E" w:rsidRPr="00436BBE">
        <w:rPr>
          <w:rFonts w:cs="Arial"/>
          <w:szCs w:val="22"/>
        </w:rPr>
        <w:t xml:space="preserve"> </w:t>
      </w:r>
      <w:r w:rsidR="0008426B" w:rsidRPr="00436BBE">
        <w:rPr>
          <w:rFonts w:cs="Arial"/>
          <w:szCs w:val="22"/>
        </w:rPr>
        <w:t>prestar</w:t>
      </w:r>
      <w:r w:rsidR="00A005D0" w:rsidRPr="00436BBE">
        <w:rPr>
          <w:rFonts w:cs="Arial"/>
          <w:szCs w:val="22"/>
        </w:rPr>
        <w:t>á</w:t>
      </w:r>
      <w:r w:rsidR="0047682E" w:rsidRPr="00436BBE">
        <w:rPr>
          <w:rFonts w:cs="Arial"/>
          <w:szCs w:val="22"/>
        </w:rPr>
        <w:t xml:space="preserve"> sus servicios como</w:t>
      </w:r>
      <w:r w:rsidR="00C71BD1" w:rsidRPr="00436BBE">
        <w:rPr>
          <w:rFonts w:cs="Arial"/>
          <w:szCs w:val="22"/>
        </w:rPr>
        <w:t xml:space="preserve"> </w:t>
      </w:r>
      <w:r w:rsidR="00496E73" w:rsidRPr="00436BBE">
        <w:rPr>
          <w:rFonts w:cs="Arial"/>
          <w:color w:val="0070C0"/>
          <w:spacing w:val="-6"/>
          <w:szCs w:val="22"/>
        </w:rPr>
        <w:fldChar w:fldCharType="begin">
          <w:ffData>
            <w:name w:val=""/>
            <w:enabled/>
            <w:calcOnExit w:val="0"/>
            <w:ddList>
              <w:listEntry w:val="(OPCIONES)"/>
              <w:listEntry w:val="TEC.ELECTRICO"/>
              <w:listEntry w:val="TEC.SONIDO"/>
              <w:listEntry w:val="TEC.MAQUINISTA"/>
              <w:listEntry w:val="REGIDOR/A"/>
              <w:listEntry w:val="SASTRE/A"/>
            </w:ddList>
          </w:ffData>
        </w:fldChar>
      </w:r>
      <w:r w:rsidR="00496E73" w:rsidRPr="00436BBE">
        <w:rPr>
          <w:rFonts w:cs="Arial"/>
          <w:color w:val="0070C0"/>
          <w:spacing w:val="-6"/>
          <w:szCs w:val="22"/>
        </w:rPr>
        <w:instrText xml:space="preserve"> FORMDROPDOWN </w:instrText>
      </w:r>
      <w:r w:rsidR="000D0613">
        <w:rPr>
          <w:rFonts w:cs="Arial"/>
          <w:color w:val="0070C0"/>
          <w:spacing w:val="-6"/>
          <w:szCs w:val="22"/>
        </w:rPr>
      </w:r>
      <w:r w:rsidR="000D0613">
        <w:rPr>
          <w:rFonts w:cs="Arial"/>
          <w:color w:val="0070C0"/>
          <w:spacing w:val="-6"/>
          <w:szCs w:val="22"/>
        </w:rPr>
        <w:fldChar w:fldCharType="separate"/>
      </w:r>
      <w:r w:rsidR="00496E73" w:rsidRPr="00436BBE">
        <w:rPr>
          <w:rFonts w:cs="Arial"/>
          <w:color w:val="0070C0"/>
          <w:spacing w:val="-6"/>
          <w:szCs w:val="22"/>
        </w:rPr>
        <w:fldChar w:fldCharType="end"/>
      </w:r>
      <w:r w:rsidR="00B114B2" w:rsidRPr="00436BBE">
        <w:rPr>
          <w:rFonts w:cs="Arial"/>
          <w:spacing w:val="-6"/>
          <w:szCs w:val="22"/>
        </w:rPr>
        <w:t>,</w:t>
      </w:r>
      <w:r w:rsidR="00A005D0" w:rsidRPr="00436BBE">
        <w:rPr>
          <w:rFonts w:cs="Arial"/>
          <w:szCs w:val="22"/>
        </w:rPr>
        <w:t xml:space="preserve"> incluid</w:t>
      </w:r>
      <w:r w:rsidRPr="00436BBE">
        <w:rPr>
          <w:rFonts w:cs="Arial"/>
          <w:szCs w:val="22"/>
        </w:rPr>
        <w:t>a</w:t>
      </w:r>
      <w:r w:rsidR="00A005D0" w:rsidRPr="00436BBE">
        <w:rPr>
          <w:rFonts w:cs="Arial"/>
          <w:szCs w:val="22"/>
        </w:rPr>
        <w:t xml:space="preserve"> en el grupo profesional</w:t>
      </w:r>
      <w:r w:rsidR="00C71BD1" w:rsidRPr="00436BBE">
        <w:rPr>
          <w:rFonts w:cs="Arial"/>
          <w:szCs w:val="22"/>
        </w:rPr>
        <w:t xml:space="preserve"> </w:t>
      </w:r>
      <w:r w:rsidR="00496E73" w:rsidRPr="00436BBE">
        <w:rPr>
          <w:rFonts w:cs="Arial"/>
          <w:color w:val="0070C0"/>
          <w:spacing w:val="-6"/>
          <w:szCs w:val="22"/>
        </w:rPr>
        <w:fldChar w:fldCharType="begin">
          <w:ffData>
            <w:name w:val=""/>
            <w:enabled/>
            <w:calcOnExit w:val="0"/>
            <w:ddList>
              <w:listEntry w:val="(OPCIONES)"/>
              <w:listEntry w:val="OFICIAL 1ª ESPECIALISTA"/>
              <w:listEntry w:val="OFICIAL 1ª"/>
            </w:ddList>
          </w:ffData>
        </w:fldChar>
      </w:r>
      <w:r w:rsidR="00496E73" w:rsidRPr="00436BBE">
        <w:rPr>
          <w:rFonts w:cs="Arial"/>
          <w:color w:val="0070C0"/>
          <w:spacing w:val="-6"/>
          <w:szCs w:val="22"/>
        </w:rPr>
        <w:instrText xml:space="preserve"> FORMDROPDOWN </w:instrText>
      </w:r>
      <w:r w:rsidR="000D0613">
        <w:rPr>
          <w:rFonts w:cs="Arial"/>
          <w:color w:val="0070C0"/>
          <w:spacing w:val="-6"/>
          <w:szCs w:val="22"/>
        </w:rPr>
      </w:r>
      <w:r w:rsidR="000D0613">
        <w:rPr>
          <w:rFonts w:cs="Arial"/>
          <w:color w:val="0070C0"/>
          <w:spacing w:val="-6"/>
          <w:szCs w:val="22"/>
        </w:rPr>
        <w:fldChar w:fldCharType="separate"/>
      </w:r>
      <w:r w:rsidR="00496E73" w:rsidRPr="00436BBE">
        <w:rPr>
          <w:rFonts w:cs="Arial"/>
          <w:color w:val="0070C0"/>
          <w:spacing w:val="-6"/>
          <w:szCs w:val="22"/>
        </w:rPr>
        <w:fldChar w:fldCharType="end"/>
      </w:r>
      <w:r w:rsidR="00C71BD1" w:rsidRPr="00436BBE">
        <w:rPr>
          <w:rFonts w:cs="Arial"/>
          <w:spacing w:val="-6"/>
          <w:szCs w:val="22"/>
        </w:rPr>
        <w:t>.</w:t>
      </w:r>
      <w:r w:rsidR="00C71BD1" w:rsidRPr="00436BBE">
        <w:rPr>
          <w:rFonts w:cs="Arial"/>
          <w:szCs w:val="22"/>
        </w:rPr>
        <w:t>,</w:t>
      </w:r>
      <w:r w:rsidR="0047682E" w:rsidRPr="00436BBE">
        <w:rPr>
          <w:rFonts w:cs="Arial"/>
          <w:szCs w:val="22"/>
        </w:rPr>
        <w:t xml:space="preserve"> </w:t>
      </w:r>
      <w:r w:rsidR="000A3A86" w:rsidRPr="00436BBE">
        <w:rPr>
          <w:rFonts w:cs="Arial"/>
          <w:szCs w:val="22"/>
        </w:rPr>
        <w:t xml:space="preserve">para </w:t>
      </w:r>
      <w:r w:rsidR="00940360" w:rsidRPr="00436BBE">
        <w:rPr>
          <w:rFonts w:cs="Arial"/>
          <w:szCs w:val="22"/>
        </w:rPr>
        <w:t xml:space="preserve">la realización de las funciones </w:t>
      </w:r>
      <w:r w:rsidR="0017541F" w:rsidRPr="0017541F">
        <w:rPr>
          <w:rFonts w:cs="Arial"/>
          <w:color w:val="0070C0"/>
          <w:szCs w:val="22"/>
        </w:rPr>
        <w:fldChar w:fldCharType="begin">
          <w:ffData>
            <w:name w:val=""/>
            <w:enabled/>
            <w:calcOnExit w:val="0"/>
            <w:textInput>
              <w:default w:val="propias del puesto"/>
            </w:textInput>
          </w:ffData>
        </w:fldChar>
      </w:r>
      <w:r w:rsidR="0017541F" w:rsidRPr="0017541F">
        <w:rPr>
          <w:rFonts w:cs="Arial"/>
          <w:color w:val="0070C0"/>
          <w:szCs w:val="22"/>
        </w:rPr>
        <w:instrText xml:space="preserve"> FORMTEXT </w:instrText>
      </w:r>
      <w:r w:rsidR="0017541F" w:rsidRPr="0017541F">
        <w:rPr>
          <w:rFonts w:cs="Arial"/>
          <w:color w:val="0070C0"/>
          <w:szCs w:val="22"/>
        </w:rPr>
      </w:r>
      <w:r w:rsidR="0017541F" w:rsidRPr="0017541F">
        <w:rPr>
          <w:rFonts w:cs="Arial"/>
          <w:color w:val="0070C0"/>
          <w:szCs w:val="22"/>
        </w:rPr>
        <w:fldChar w:fldCharType="separate"/>
      </w:r>
      <w:r w:rsidR="0017541F" w:rsidRPr="0017541F">
        <w:rPr>
          <w:rFonts w:cs="Arial"/>
          <w:noProof/>
          <w:color w:val="0070C0"/>
          <w:szCs w:val="22"/>
        </w:rPr>
        <w:t>propias del puesto</w:t>
      </w:r>
      <w:r w:rsidR="0017541F" w:rsidRPr="0017541F">
        <w:rPr>
          <w:rFonts w:cs="Arial"/>
          <w:color w:val="0070C0"/>
          <w:szCs w:val="22"/>
        </w:rPr>
        <w:fldChar w:fldCharType="end"/>
      </w:r>
      <w:r w:rsidRPr="00436BBE">
        <w:rPr>
          <w:rFonts w:cs="Arial"/>
          <w:szCs w:val="22"/>
        </w:rPr>
        <w:t>.</w:t>
      </w:r>
    </w:p>
    <w:p w14:paraId="0C12BA66" w14:textId="4585A54F" w:rsidR="00AF317B" w:rsidRDefault="00AF317B" w:rsidP="0047682E">
      <w:pPr>
        <w:jc w:val="both"/>
        <w:rPr>
          <w:rFonts w:cs="Arial"/>
          <w:szCs w:val="22"/>
        </w:rPr>
      </w:pPr>
    </w:p>
    <w:p w14:paraId="79019C6A" w14:textId="6C793850" w:rsidR="00AF317B" w:rsidRPr="009A56A3" w:rsidRDefault="00AF317B" w:rsidP="00AF317B">
      <w:pPr>
        <w:jc w:val="both"/>
        <w:rPr>
          <w:rFonts w:cs="Arial"/>
        </w:rPr>
      </w:pPr>
      <w:r w:rsidRPr="009A56A3">
        <w:rPr>
          <w:rFonts w:cs="Arial"/>
        </w:rPr>
        <w:t xml:space="preserve">En aplicación del RDL 5/2022 de 22 de marzo, </w:t>
      </w:r>
      <w:r>
        <w:rPr>
          <w:rFonts w:cs="Arial"/>
        </w:rPr>
        <w:t>LA</w:t>
      </w:r>
      <w:r w:rsidRPr="009A56A3">
        <w:rPr>
          <w:rFonts w:cs="Arial"/>
        </w:rPr>
        <w:t xml:space="preserve"> </w:t>
      </w:r>
      <w:r>
        <w:rPr>
          <w:rFonts w:cs="Arial"/>
        </w:rPr>
        <w:t>EMPRESA</w:t>
      </w:r>
      <w:r w:rsidRPr="009A56A3">
        <w:rPr>
          <w:rFonts w:cs="Arial"/>
        </w:rPr>
        <w:t xml:space="preserve"> dará de alta a </w:t>
      </w:r>
      <w:r>
        <w:rPr>
          <w:rFonts w:cs="Arial"/>
        </w:rPr>
        <w:t>la persona trabajadora</w:t>
      </w:r>
      <w:r w:rsidRPr="009A56A3">
        <w:rPr>
          <w:rFonts w:cs="Arial"/>
        </w:rPr>
        <w:t xml:space="preserve"> en el régimen de artistas de la seguridad social, colectivo 972 (personal técnico y auxiliar vinculado a la actividad artística).</w:t>
      </w:r>
    </w:p>
    <w:p w14:paraId="2C36E0AA" w14:textId="77D39818" w:rsidR="00B33533" w:rsidRPr="00436BBE" w:rsidRDefault="00B33533" w:rsidP="0047682E">
      <w:pPr>
        <w:jc w:val="both"/>
        <w:rPr>
          <w:rFonts w:cs="Arial"/>
          <w:szCs w:val="22"/>
        </w:rPr>
      </w:pPr>
    </w:p>
    <w:p w14:paraId="1C099FAD" w14:textId="5F835EA8" w:rsidR="0087380E" w:rsidRPr="00436BBE" w:rsidRDefault="00436BBE" w:rsidP="00940360">
      <w:pPr>
        <w:jc w:val="both"/>
        <w:rPr>
          <w:rFonts w:cs="Arial"/>
          <w:szCs w:val="22"/>
        </w:rPr>
      </w:pPr>
      <w:r w:rsidRPr="00436BBE">
        <w:rPr>
          <w:rFonts w:cs="Arial"/>
          <w:b/>
          <w:bCs/>
          <w:szCs w:val="22"/>
          <w:u w:val="single"/>
        </w:rPr>
        <w:t>SEGUNDA. -</w:t>
      </w:r>
      <w:r w:rsidR="00233942" w:rsidRPr="00436BBE">
        <w:rPr>
          <w:rFonts w:cs="Arial"/>
          <w:b/>
          <w:bCs/>
          <w:szCs w:val="22"/>
        </w:rPr>
        <w:t xml:space="preserve"> -</w:t>
      </w:r>
      <w:r w:rsidR="0087380E" w:rsidRPr="00436BBE">
        <w:rPr>
          <w:rFonts w:cs="Arial"/>
          <w:szCs w:val="22"/>
        </w:rPr>
        <w:t>Este contrato se celebra para cubrir necesidades temporales de la empresa:</w:t>
      </w:r>
    </w:p>
    <w:p w14:paraId="595AAAAF" w14:textId="55B5292D" w:rsidR="0087380E" w:rsidRPr="00436BBE" w:rsidRDefault="0087380E" w:rsidP="00C64824">
      <w:pPr>
        <w:pStyle w:val="Prrafodelista"/>
        <w:numPr>
          <w:ilvl w:val="0"/>
          <w:numId w:val="6"/>
        </w:numPr>
        <w:spacing w:before="120" w:after="120"/>
        <w:contextualSpacing w:val="0"/>
        <w:jc w:val="both"/>
        <w:rPr>
          <w:rFonts w:cs="Arial"/>
          <w:szCs w:val="22"/>
        </w:rPr>
      </w:pPr>
      <w:r w:rsidRPr="00436BBE">
        <w:rPr>
          <w:rFonts w:cs="Arial"/>
          <w:szCs w:val="22"/>
        </w:rPr>
        <w:t xml:space="preserve">Siendo la causa de la contratación </w:t>
      </w:r>
      <w:r w:rsidR="00627020" w:rsidRPr="00436BBE">
        <w:rPr>
          <w:rFonts w:cs="Arial"/>
          <w:color w:val="0070C0"/>
          <w:szCs w:val="22"/>
        </w:rPr>
        <w:fldChar w:fldCharType="begin">
          <w:ffData>
            <w:name w:val=""/>
            <w:enabled/>
            <w:calcOnExit w:val="0"/>
            <w:textInput>
              <w:default w:val="(Especiificar con precisión la causa habilitante de la contratación temporal, las circunstancias concretas que lo justifican y su conexión con la duración prevista)"/>
            </w:textInput>
          </w:ffData>
        </w:fldChar>
      </w:r>
      <w:r w:rsidR="00627020" w:rsidRPr="00436BBE">
        <w:rPr>
          <w:rFonts w:cs="Arial"/>
          <w:color w:val="0070C0"/>
          <w:szCs w:val="22"/>
        </w:rPr>
        <w:instrText xml:space="preserve"> FORMTEXT </w:instrText>
      </w:r>
      <w:r w:rsidR="00627020" w:rsidRPr="00436BBE">
        <w:rPr>
          <w:rFonts w:cs="Arial"/>
          <w:color w:val="0070C0"/>
          <w:szCs w:val="22"/>
        </w:rPr>
      </w:r>
      <w:r w:rsidR="00627020" w:rsidRPr="00436BBE">
        <w:rPr>
          <w:rFonts w:cs="Arial"/>
          <w:color w:val="0070C0"/>
          <w:szCs w:val="22"/>
        </w:rPr>
        <w:fldChar w:fldCharType="separate"/>
      </w:r>
      <w:r w:rsidR="00627020" w:rsidRPr="00436BBE">
        <w:rPr>
          <w:rFonts w:cs="Arial"/>
          <w:noProof/>
          <w:color w:val="0070C0"/>
          <w:szCs w:val="22"/>
        </w:rPr>
        <w:t>(Especiificar con precisión la causa habilitante de la contratación temporal, las circunstancias concretas que lo justifican y su conexión con la duración prevista)</w:t>
      </w:r>
      <w:r w:rsidR="00627020" w:rsidRPr="00436BBE">
        <w:rPr>
          <w:rFonts w:cs="Arial"/>
          <w:color w:val="0070C0"/>
          <w:szCs w:val="22"/>
        </w:rPr>
        <w:fldChar w:fldCharType="end"/>
      </w:r>
      <w:r w:rsidR="00233942" w:rsidRPr="00436BBE">
        <w:rPr>
          <w:rFonts w:cs="Arial"/>
          <w:szCs w:val="22"/>
        </w:rPr>
        <w:t xml:space="preserve"> </w:t>
      </w:r>
    </w:p>
    <w:p w14:paraId="59D482F0" w14:textId="20091667" w:rsidR="00940360" w:rsidRDefault="00233942" w:rsidP="00C64824">
      <w:pPr>
        <w:pStyle w:val="Prrafodelista"/>
        <w:numPr>
          <w:ilvl w:val="0"/>
          <w:numId w:val="6"/>
        </w:numPr>
        <w:spacing w:before="120" w:after="120"/>
        <w:contextualSpacing w:val="0"/>
        <w:jc w:val="both"/>
        <w:rPr>
          <w:rFonts w:cs="Arial"/>
          <w:szCs w:val="22"/>
        </w:rPr>
      </w:pPr>
      <w:r w:rsidRPr="00436BBE">
        <w:rPr>
          <w:rFonts w:cs="Arial"/>
          <w:szCs w:val="22"/>
        </w:rPr>
        <w:t>Siendo su duración determinada</w:t>
      </w:r>
      <w:r w:rsidR="007339B0" w:rsidRPr="00436BBE">
        <w:rPr>
          <w:rFonts w:cs="Arial"/>
          <w:szCs w:val="22"/>
        </w:rPr>
        <w:t xml:space="preserve">  </w:t>
      </w:r>
      <w:r w:rsidR="00627020" w:rsidRPr="00436BBE">
        <w:rPr>
          <w:rFonts w:cs="Arial"/>
          <w:color w:val="0070C0"/>
          <w:szCs w:val="22"/>
        </w:rPr>
        <w:fldChar w:fldCharType="begin">
          <w:ffData>
            <w:name w:val=""/>
            <w:enabled/>
            <w:calcOnExit w:val="0"/>
            <w:textInput>
              <w:default w:val="(especificar si es para una o varias actuaciones, por tiempo cierto, por una temporada, por el tiempo que una obra permanezca en cartel o por el tiempo que duren las distintas fases de la producción)"/>
            </w:textInput>
          </w:ffData>
        </w:fldChar>
      </w:r>
      <w:r w:rsidR="00627020" w:rsidRPr="00436BBE">
        <w:rPr>
          <w:rFonts w:cs="Arial"/>
          <w:color w:val="0070C0"/>
          <w:szCs w:val="22"/>
        </w:rPr>
        <w:instrText xml:space="preserve"> FORMTEXT </w:instrText>
      </w:r>
      <w:r w:rsidR="00627020" w:rsidRPr="00436BBE">
        <w:rPr>
          <w:rFonts w:cs="Arial"/>
          <w:color w:val="0070C0"/>
          <w:szCs w:val="22"/>
        </w:rPr>
      </w:r>
      <w:r w:rsidR="00627020" w:rsidRPr="00436BBE">
        <w:rPr>
          <w:rFonts w:cs="Arial"/>
          <w:color w:val="0070C0"/>
          <w:szCs w:val="22"/>
        </w:rPr>
        <w:fldChar w:fldCharType="separate"/>
      </w:r>
      <w:r w:rsidR="00627020" w:rsidRPr="00436BBE">
        <w:rPr>
          <w:rFonts w:cs="Arial"/>
          <w:noProof/>
          <w:color w:val="0070C0"/>
          <w:szCs w:val="22"/>
        </w:rPr>
        <w:t>(especificar si es para una o varias actuaciones, por tiempo cierto, por una temporada, por el tiempo que una obra permanezca en cartel o por el tiempo que duren las distintas fases de la producción)</w:t>
      </w:r>
      <w:r w:rsidR="00627020" w:rsidRPr="00436BBE">
        <w:rPr>
          <w:rFonts w:cs="Arial"/>
          <w:color w:val="0070C0"/>
          <w:szCs w:val="22"/>
        </w:rPr>
        <w:fldChar w:fldCharType="end"/>
      </w:r>
      <w:r w:rsidR="00563C4A" w:rsidRPr="00436BBE">
        <w:rPr>
          <w:rFonts w:cs="Arial"/>
          <w:spacing w:val="-6"/>
          <w:szCs w:val="22"/>
        </w:rPr>
        <w:t xml:space="preserve"> </w:t>
      </w:r>
      <w:r w:rsidR="00627B01" w:rsidRPr="00436BBE">
        <w:rPr>
          <w:rFonts w:cs="Arial"/>
          <w:spacing w:val="-6"/>
          <w:szCs w:val="22"/>
        </w:rPr>
        <w:t xml:space="preserve">del </w:t>
      </w:r>
      <w:r w:rsidR="00627B01" w:rsidRPr="00436BBE">
        <w:rPr>
          <w:rFonts w:cs="Arial"/>
          <w:color w:val="0070C0"/>
          <w:szCs w:val="22"/>
        </w:rPr>
        <w:fldChar w:fldCharType="begin">
          <w:ffData>
            <w:name w:val=""/>
            <w:enabled/>
            <w:calcOnExit w:val="0"/>
            <w:textInput>
              <w:default w:val="(fecha inicio)"/>
            </w:textInput>
          </w:ffData>
        </w:fldChar>
      </w:r>
      <w:r w:rsidR="00627B01" w:rsidRPr="00436BBE">
        <w:rPr>
          <w:rFonts w:cs="Arial"/>
          <w:color w:val="0070C0"/>
          <w:szCs w:val="22"/>
        </w:rPr>
        <w:instrText xml:space="preserve"> FORMTEXT </w:instrText>
      </w:r>
      <w:r w:rsidR="00627B01" w:rsidRPr="00436BBE">
        <w:rPr>
          <w:rFonts w:cs="Arial"/>
          <w:color w:val="0070C0"/>
          <w:szCs w:val="22"/>
        </w:rPr>
      </w:r>
      <w:r w:rsidR="00627B01" w:rsidRPr="00436BBE">
        <w:rPr>
          <w:rFonts w:cs="Arial"/>
          <w:color w:val="0070C0"/>
          <w:szCs w:val="22"/>
        </w:rPr>
        <w:fldChar w:fldCharType="separate"/>
      </w:r>
      <w:r w:rsidR="00627B01" w:rsidRPr="00436BBE">
        <w:rPr>
          <w:rFonts w:cs="Arial"/>
          <w:noProof/>
          <w:color w:val="0070C0"/>
          <w:szCs w:val="22"/>
        </w:rPr>
        <w:t>(fecha inicio)</w:t>
      </w:r>
      <w:r w:rsidR="00627B01" w:rsidRPr="00436BBE">
        <w:rPr>
          <w:rFonts w:cs="Arial"/>
          <w:color w:val="0070C0"/>
          <w:szCs w:val="22"/>
        </w:rPr>
        <w:fldChar w:fldCharType="end"/>
      </w:r>
      <w:r w:rsidR="00627B01" w:rsidRPr="00436BBE">
        <w:rPr>
          <w:rFonts w:cs="Arial"/>
          <w:spacing w:val="-6"/>
          <w:szCs w:val="22"/>
        </w:rPr>
        <w:t xml:space="preserve"> al </w:t>
      </w:r>
      <w:r w:rsidR="00627B01" w:rsidRPr="00436BBE">
        <w:rPr>
          <w:rFonts w:cs="Arial"/>
          <w:color w:val="0070C0"/>
          <w:szCs w:val="22"/>
        </w:rPr>
        <w:fldChar w:fldCharType="begin">
          <w:ffData>
            <w:name w:val=""/>
            <w:enabled/>
            <w:calcOnExit w:val="0"/>
            <w:textInput>
              <w:default w:val="(fecha fin)"/>
            </w:textInput>
          </w:ffData>
        </w:fldChar>
      </w:r>
      <w:r w:rsidR="00627B01" w:rsidRPr="00436BBE">
        <w:rPr>
          <w:rFonts w:cs="Arial"/>
          <w:color w:val="0070C0"/>
          <w:szCs w:val="22"/>
        </w:rPr>
        <w:instrText xml:space="preserve"> FORMTEXT </w:instrText>
      </w:r>
      <w:r w:rsidR="00627B01" w:rsidRPr="00436BBE">
        <w:rPr>
          <w:rFonts w:cs="Arial"/>
          <w:color w:val="0070C0"/>
          <w:szCs w:val="22"/>
        </w:rPr>
      </w:r>
      <w:r w:rsidR="00627B01" w:rsidRPr="00436BBE">
        <w:rPr>
          <w:rFonts w:cs="Arial"/>
          <w:color w:val="0070C0"/>
          <w:szCs w:val="22"/>
        </w:rPr>
        <w:fldChar w:fldCharType="separate"/>
      </w:r>
      <w:r w:rsidR="00627B01" w:rsidRPr="00436BBE">
        <w:rPr>
          <w:rFonts w:cs="Arial"/>
          <w:noProof/>
          <w:color w:val="0070C0"/>
          <w:szCs w:val="22"/>
        </w:rPr>
        <w:t>(fecha fin)</w:t>
      </w:r>
      <w:r w:rsidR="00627B01" w:rsidRPr="00436BBE">
        <w:rPr>
          <w:rFonts w:cs="Arial"/>
          <w:color w:val="0070C0"/>
          <w:szCs w:val="22"/>
        </w:rPr>
        <w:fldChar w:fldCharType="end"/>
      </w:r>
      <w:r w:rsidR="00627B01" w:rsidRPr="00436BBE">
        <w:rPr>
          <w:rFonts w:cs="Arial"/>
          <w:szCs w:val="22"/>
        </w:rPr>
        <w:t>.</w:t>
      </w:r>
    </w:p>
    <w:p w14:paraId="17AD3B7F" w14:textId="77777777" w:rsidR="00436BBE" w:rsidRPr="00436BBE" w:rsidRDefault="00436BBE" w:rsidP="00436BBE">
      <w:pPr>
        <w:spacing w:before="120" w:after="120"/>
        <w:jc w:val="both"/>
        <w:rPr>
          <w:rFonts w:cs="Arial"/>
          <w:szCs w:val="22"/>
        </w:rPr>
      </w:pPr>
    </w:p>
    <w:p w14:paraId="2694C6A7" w14:textId="36EB32C2" w:rsidR="00940360" w:rsidRPr="00436BBE" w:rsidRDefault="00436BBE" w:rsidP="0047682E">
      <w:pPr>
        <w:jc w:val="both"/>
        <w:rPr>
          <w:rFonts w:cs="Arial"/>
          <w:szCs w:val="22"/>
        </w:rPr>
      </w:pPr>
      <w:r w:rsidRPr="00436BBE">
        <w:rPr>
          <w:rFonts w:cs="Arial"/>
          <w:b/>
          <w:bCs/>
          <w:szCs w:val="22"/>
          <w:u w:val="single"/>
        </w:rPr>
        <w:lastRenderedPageBreak/>
        <w:t>TERCERA. -</w:t>
      </w:r>
      <w:r w:rsidR="00940360" w:rsidRPr="00436BBE">
        <w:rPr>
          <w:rFonts w:cs="Arial"/>
          <w:b/>
          <w:bCs/>
          <w:szCs w:val="22"/>
        </w:rPr>
        <w:t xml:space="preserve">  </w:t>
      </w:r>
      <w:r w:rsidR="00940360" w:rsidRPr="00436BBE">
        <w:rPr>
          <w:rFonts w:cs="Arial"/>
          <w:szCs w:val="22"/>
        </w:rPr>
        <w:t xml:space="preserve">La jornada de trabajo se establece a tiempo completo, a razón de 40 horas semanales de promedio en cómputo mensual. El horario de la prestación de servicios será la acordada con </w:t>
      </w:r>
      <w:r w:rsidR="00496E73" w:rsidRPr="00436BBE">
        <w:rPr>
          <w:rFonts w:cs="Arial"/>
          <w:szCs w:val="22"/>
        </w:rPr>
        <w:t xml:space="preserve">la producción y/o </w:t>
      </w:r>
      <w:r w:rsidR="00940360" w:rsidRPr="00436BBE">
        <w:rPr>
          <w:rFonts w:cs="Arial"/>
          <w:szCs w:val="22"/>
        </w:rPr>
        <w:t xml:space="preserve">el </w:t>
      </w:r>
      <w:r w:rsidR="00D72155" w:rsidRPr="00436BBE">
        <w:rPr>
          <w:rFonts w:cs="Arial"/>
          <w:szCs w:val="22"/>
        </w:rPr>
        <w:t xml:space="preserve">responsable </w:t>
      </w:r>
      <w:r w:rsidR="00940360" w:rsidRPr="00436BBE">
        <w:rPr>
          <w:rFonts w:cs="Arial"/>
          <w:szCs w:val="22"/>
        </w:rPr>
        <w:t>de servicios técnicos, en atención a las necesidades del servicio.</w:t>
      </w:r>
    </w:p>
    <w:p w14:paraId="62BAF6B5" w14:textId="77777777" w:rsidR="0008426B" w:rsidRPr="00436BBE" w:rsidRDefault="0008426B" w:rsidP="0047682E">
      <w:pPr>
        <w:jc w:val="both"/>
        <w:rPr>
          <w:rFonts w:cs="Arial"/>
          <w:szCs w:val="22"/>
        </w:rPr>
      </w:pPr>
    </w:p>
    <w:p w14:paraId="2D76A2B5" w14:textId="357F67B1" w:rsidR="00B825B5" w:rsidRPr="00436BBE" w:rsidRDefault="0087380E" w:rsidP="00B825B5">
      <w:pPr>
        <w:jc w:val="both"/>
        <w:rPr>
          <w:rFonts w:cs="Arial"/>
          <w:szCs w:val="22"/>
        </w:rPr>
      </w:pPr>
      <w:r w:rsidRPr="00436BBE">
        <w:rPr>
          <w:rFonts w:cs="Arial"/>
          <w:b/>
          <w:bCs/>
          <w:szCs w:val="22"/>
          <w:u w:val="single"/>
        </w:rPr>
        <w:t>CUART</w:t>
      </w:r>
      <w:r w:rsidR="00436BBE" w:rsidRPr="00436BBE">
        <w:rPr>
          <w:rFonts w:cs="Arial"/>
          <w:b/>
          <w:bCs/>
          <w:szCs w:val="22"/>
          <w:u w:val="single"/>
        </w:rPr>
        <w:t>A.-</w:t>
      </w:r>
      <w:r w:rsidRPr="00436BBE">
        <w:rPr>
          <w:rFonts w:cs="Arial"/>
          <w:b/>
          <w:bCs/>
          <w:szCs w:val="22"/>
        </w:rPr>
        <w:t xml:space="preserve"> </w:t>
      </w:r>
      <w:r w:rsidR="00940360" w:rsidRPr="00436BBE">
        <w:rPr>
          <w:rFonts w:cs="Arial"/>
          <w:szCs w:val="22"/>
        </w:rPr>
        <w:t xml:space="preserve">El/la trabajador/a percibirá una retribución </w:t>
      </w:r>
      <w:r w:rsidR="006E588F" w:rsidRPr="00436BBE">
        <w:rPr>
          <w:rFonts w:cs="Arial"/>
          <w:color w:val="0070C0"/>
          <w:szCs w:val="22"/>
        </w:rPr>
        <w:t>total</w:t>
      </w:r>
      <w:r w:rsidR="006E588F" w:rsidRPr="00436BBE">
        <w:rPr>
          <w:rFonts w:cs="Arial"/>
          <w:szCs w:val="22"/>
        </w:rPr>
        <w:t xml:space="preserve"> de</w:t>
      </w:r>
      <w:r w:rsidR="00916AD2" w:rsidRPr="00436BBE">
        <w:rPr>
          <w:rFonts w:cs="Arial"/>
          <w:szCs w:val="22"/>
        </w:rPr>
        <w:t xml:space="preserve"> </w:t>
      </w:r>
      <w:r w:rsidR="006E588F" w:rsidRPr="00436BBE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588F" w:rsidRPr="00436BBE">
        <w:rPr>
          <w:rFonts w:cs="Arial"/>
          <w:bCs/>
          <w:szCs w:val="22"/>
        </w:rPr>
        <w:instrText xml:space="preserve"> FORMTEXT </w:instrText>
      </w:r>
      <w:r w:rsidR="006E588F" w:rsidRPr="00436BBE">
        <w:rPr>
          <w:rFonts w:cs="Arial"/>
          <w:bCs/>
          <w:szCs w:val="22"/>
        </w:rPr>
      </w:r>
      <w:r w:rsidR="006E588F" w:rsidRPr="00436BBE">
        <w:rPr>
          <w:rFonts w:cs="Arial"/>
          <w:bCs/>
          <w:szCs w:val="22"/>
        </w:rPr>
        <w:fldChar w:fldCharType="separate"/>
      </w:r>
      <w:r w:rsidR="006E588F" w:rsidRPr="00436BBE">
        <w:rPr>
          <w:rFonts w:cs="Arial"/>
          <w:bCs/>
          <w:noProof/>
          <w:szCs w:val="22"/>
        </w:rPr>
        <w:t> </w:t>
      </w:r>
      <w:r w:rsidR="006E588F" w:rsidRPr="00436BBE">
        <w:rPr>
          <w:rFonts w:cs="Arial"/>
          <w:bCs/>
          <w:noProof/>
          <w:szCs w:val="22"/>
        </w:rPr>
        <w:t> </w:t>
      </w:r>
      <w:r w:rsidR="006E588F" w:rsidRPr="00436BBE">
        <w:rPr>
          <w:rFonts w:cs="Arial"/>
          <w:bCs/>
          <w:noProof/>
          <w:szCs w:val="22"/>
        </w:rPr>
        <w:t> </w:t>
      </w:r>
      <w:r w:rsidR="006E588F" w:rsidRPr="00436BBE">
        <w:rPr>
          <w:rFonts w:cs="Arial"/>
          <w:bCs/>
          <w:noProof/>
          <w:szCs w:val="22"/>
        </w:rPr>
        <w:t> </w:t>
      </w:r>
      <w:r w:rsidR="006E588F" w:rsidRPr="00436BBE">
        <w:rPr>
          <w:rFonts w:cs="Arial"/>
          <w:bCs/>
          <w:noProof/>
          <w:szCs w:val="22"/>
        </w:rPr>
        <w:t> </w:t>
      </w:r>
      <w:r w:rsidR="006E588F" w:rsidRPr="00436BBE">
        <w:rPr>
          <w:rFonts w:cs="Arial"/>
          <w:bCs/>
          <w:szCs w:val="22"/>
        </w:rPr>
        <w:fldChar w:fldCharType="end"/>
      </w:r>
      <w:r w:rsidR="006E588F" w:rsidRPr="00436BBE">
        <w:rPr>
          <w:rFonts w:cs="Arial"/>
          <w:bCs/>
          <w:szCs w:val="22"/>
        </w:rPr>
        <w:t>.- brutos,</w:t>
      </w:r>
      <w:r w:rsidR="00B825B5" w:rsidRPr="00436BBE">
        <w:rPr>
          <w:rFonts w:cs="Arial"/>
          <w:bCs/>
          <w:szCs w:val="22"/>
        </w:rPr>
        <w:t xml:space="preserve"> </w:t>
      </w:r>
      <w:r w:rsidR="00B825B5" w:rsidRPr="004B3405">
        <w:rPr>
          <w:rFonts w:cs="Arial"/>
          <w:bCs/>
          <w:color w:val="0070C0"/>
          <w:szCs w:val="22"/>
        </w:rPr>
        <w:t xml:space="preserve">que </w:t>
      </w:r>
      <w:r w:rsidR="00B825B5" w:rsidRPr="004B3405">
        <w:rPr>
          <w:rFonts w:cs="Arial"/>
          <w:color w:val="0070C0"/>
          <w:szCs w:val="22"/>
        </w:rPr>
        <w:t>incluye la parte proporcional de pagas extras, vacaciones y descansos que legalmente corresponden, así como la indemnización por fin de contrato,</w:t>
      </w:r>
      <w:r w:rsidR="00B825B5" w:rsidRPr="004B3405">
        <w:rPr>
          <w:rFonts w:eastAsiaTheme="minorEastAsia" w:cstheme="minorBidi"/>
          <w:color w:val="0070C0"/>
          <w:szCs w:val="22"/>
          <w:lang w:val="es-ES_tradnl" w:eastAsia="en-US"/>
        </w:rPr>
        <w:t xml:space="preserve"> </w:t>
      </w:r>
      <w:r w:rsidR="00563C4A" w:rsidRPr="004B3405">
        <w:rPr>
          <w:rFonts w:eastAsiaTheme="minorEastAsia" w:cstheme="minorBidi"/>
          <w:color w:val="0070C0"/>
          <w:szCs w:val="22"/>
          <w:lang w:val="es-ES_tradnl" w:eastAsia="en-US"/>
        </w:rPr>
        <w:t xml:space="preserve">según lo establecido en el art.10.2 del RD 1435/1985 de 1 de agosto, modificado por el Real Decreto-ley 5/2022, </w:t>
      </w:r>
      <w:r w:rsidR="00B825B5" w:rsidRPr="004B3405">
        <w:rPr>
          <w:rFonts w:eastAsiaTheme="minorEastAsia" w:cstheme="minorBidi"/>
          <w:color w:val="0070C0"/>
          <w:szCs w:val="22"/>
          <w:lang w:val="es-ES_tradnl" w:eastAsia="en-US"/>
        </w:rPr>
        <w:t xml:space="preserve">que se hará efectiva </w:t>
      </w:r>
      <w:r w:rsidR="00D012E0" w:rsidRPr="004B3405">
        <w:rPr>
          <w:rFonts w:eastAsiaTheme="minorEastAsia" w:cstheme="minorBidi"/>
          <w:color w:val="0070C0"/>
          <w:szCs w:val="22"/>
          <w:lang w:val="es-ES_tradnl" w:eastAsia="en-US"/>
        </w:rPr>
        <w:t>conjuntamente con</w:t>
      </w:r>
      <w:r w:rsidR="00B825B5" w:rsidRPr="004B3405">
        <w:rPr>
          <w:rFonts w:eastAsiaTheme="minorEastAsia" w:cstheme="minorBidi"/>
          <w:color w:val="0070C0"/>
          <w:szCs w:val="22"/>
          <w:lang w:val="es-ES_tradnl" w:eastAsia="en-US"/>
        </w:rPr>
        <w:t xml:space="preserve"> los salarios ordinarios, con el fin de que, a la expiración del contrato, </w:t>
      </w:r>
      <w:r w:rsidR="00B825B5" w:rsidRPr="004B3405">
        <w:rPr>
          <w:rFonts w:cs="Arial"/>
          <w:color w:val="0070C0"/>
          <w:szCs w:val="22"/>
        </w:rPr>
        <w:t xml:space="preserve">el/la trabajador/a </w:t>
      </w:r>
      <w:r w:rsidR="00B825B5" w:rsidRPr="004B3405">
        <w:rPr>
          <w:rFonts w:eastAsiaTheme="minorEastAsia" w:cstheme="minorBidi"/>
          <w:color w:val="0070C0"/>
          <w:szCs w:val="22"/>
          <w:lang w:val="es-ES_tradnl" w:eastAsia="en-US"/>
        </w:rPr>
        <w:t xml:space="preserve">haya percibido anticipadamente </w:t>
      </w:r>
      <w:r w:rsidR="005069D2" w:rsidRPr="004B3405">
        <w:rPr>
          <w:rFonts w:eastAsiaTheme="minorEastAsia" w:cstheme="minorBidi"/>
          <w:color w:val="0070C0"/>
          <w:szCs w:val="22"/>
          <w:lang w:val="es-ES_tradnl" w:eastAsia="en-US"/>
        </w:rPr>
        <w:t>todos los emolumentos</w:t>
      </w:r>
      <w:r w:rsidR="00B825B5" w:rsidRPr="004B3405">
        <w:rPr>
          <w:rFonts w:eastAsiaTheme="minorEastAsia" w:cstheme="minorBidi"/>
          <w:color w:val="0070C0"/>
          <w:szCs w:val="22"/>
          <w:lang w:val="es-ES_tradnl" w:eastAsia="en-US"/>
        </w:rPr>
        <w:t xml:space="preserve"> correspondiente</w:t>
      </w:r>
      <w:r w:rsidR="005069D2" w:rsidRPr="004B3405">
        <w:rPr>
          <w:rFonts w:eastAsiaTheme="minorEastAsia" w:cstheme="minorBidi"/>
          <w:color w:val="0070C0"/>
          <w:szCs w:val="22"/>
          <w:lang w:val="es-ES_tradnl" w:eastAsia="en-US"/>
        </w:rPr>
        <w:t>s</w:t>
      </w:r>
      <w:r w:rsidR="00B825B5" w:rsidRPr="004B3405">
        <w:rPr>
          <w:rFonts w:eastAsiaTheme="minorEastAsia" w:cstheme="minorBidi"/>
          <w:color w:val="0070C0"/>
          <w:szCs w:val="22"/>
          <w:lang w:val="es-ES_tradnl" w:eastAsia="en-US"/>
        </w:rPr>
        <w:t xml:space="preserve"> a la extinción de la relación labora</w:t>
      </w:r>
      <w:r w:rsidR="00563C4A" w:rsidRPr="004B3405">
        <w:rPr>
          <w:rFonts w:eastAsiaTheme="minorEastAsia" w:cstheme="minorBidi"/>
          <w:color w:val="0070C0"/>
          <w:szCs w:val="22"/>
          <w:lang w:val="es-ES_tradnl" w:eastAsia="en-US"/>
        </w:rPr>
        <w:t>l</w:t>
      </w:r>
      <w:r w:rsidR="00563C4A" w:rsidRPr="00436BBE">
        <w:rPr>
          <w:rFonts w:eastAsiaTheme="minorEastAsia" w:cstheme="minorBidi"/>
          <w:szCs w:val="22"/>
          <w:lang w:val="es-ES_tradnl" w:eastAsia="en-US"/>
        </w:rPr>
        <w:t>.</w:t>
      </w:r>
    </w:p>
    <w:p w14:paraId="1D1542A0" w14:textId="2D39ABB1" w:rsidR="00380DEB" w:rsidRPr="00436BBE" w:rsidRDefault="00436BBE" w:rsidP="00380DEB">
      <w:pPr>
        <w:spacing w:before="120" w:after="120"/>
        <w:jc w:val="both"/>
        <w:rPr>
          <w:rFonts w:eastAsiaTheme="minorEastAsia" w:cstheme="minorBidi"/>
          <w:szCs w:val="22"/>
          <w:lang w:val="es-ES_tradnl" w:eastAsia="en-US"/>
        </w:rPr>
      </w:pPr>
      <w:r w:rsidRPr="00436BBE">
        <w:rPr>
          <w:rFonts w:cs="Arial"/>
          <w:b/>
          <w:bCs/>
          <w:szCs w:val="22"/>
          <w:u w:val="single"/>
        </w:rPr>
        <w:t>QUINTA. -</w:t>
      </w:r>
      <w:r w:rsidR="0087380E" w:rsidRPr="00436BBE">
        <w:rPr>
          <w:rFonts w:cs="Arial"/>
          <w:szCs w:val="22"/>
        </w:rPr>
        <w:t xml:space="preserve"> </w:t>
      </w:r>
      <w:r w:rsidR="00380DEB" w:rsidRPr="00436BBE">
        <w:rPr>
          <w:rFonts w:cs="Arial"/>
          <w:szCs w:val="22"/>
        </w:rPr>
        <w:t xml:space="preserve"> </w:t>
      </w:r>
      <w:r w:rsidR="00380DEB" w:rsidRPr="00436BBE">
        <w:rPr>
          <w:rFonts w:eastAsiaTheme="minorEastAsia" w:cstheme="minorBidi"/>
          <w:szCs w:val="22"/>
          <w:lang w:val="es-ES_tradnl" w:eastAsia="en-US"/>
        </w:rPr>
        <w:t>El presente contrato se regulará por los dispuesto en la legislación vigente que resulte de aplicación y particularmente, por el artículo 15 del Estatuto de los Trabajadores, aprobado por R.D. Legislativo 2/2015, de 23 de octubre (BOE de 24 de octubre), Disposición Adicional Primera y de la Ley 43/2006.</w:t>
      </w:r>
    </w:p>
    <w:p w14:paraId="53A9B47D" w14:textId="463B98BD" w:rsidR="00380DEB" w:rsidRPr="00436BBE" w:rsidRDefault="00380DEB" w:rsidP="00380DEB">
      <w:pPr>
        <w:spacing w:before="120" w:after="120"/>
        <w:jc w:val="both"/>
        <w:rPr>
          <w:rFonts w:eastAsiaTheme="minorEastAsia" w:cstheme="minorBidi"/>
          <w:szCs w:val="22"/>
          <w:lang w:val="es-ES_tradnl" w:eastAsia="en-US"/>
        </w:rPr>
      </w:pPr>
      <w:r w:rsidRPr="00436BBE">
        <w:rPr>
          <w:rFonts w:eastAsiaTheme="minorEastAsia" w:cstheme="minorBidi"/>
          <w:szCs w:val="22"/>
          <w:lang w:val="es-ES_tradnl" w:eastAsia="en-US"/>
        </w:rPr>
        <w:t>En lo no previsto en este contrato, se estará a la legislación vigente que resulte de aplicación, y en particular a lo dispuesto en el Real Decreto 1435/1985, de 1 de agosto.</w:t>
      </w:r>
    </w:p>
    <w:p w14:paraId="307DFA60" w14:textId="77777777" w:rsidR="00380DEB" w:rsidRPr="00436BBE" w:rsidRDefault="00380DEB" w:rsidP="00380DEB">
      <w:pPr>
        <w:spacing w:before="120" w:after="120"/>
        <w:jc w:val="both"/>
        <w:rPr>
          <w:rFonts w:eastAsiaTheme="minorEastAsia" w:cstheme="minorBidi"/>
          <w:szCs w:val="22"/>
          <w:lang w:val="es-ES_tradnl" w:eastAsia="en-US"/>
        </w:rPr>
      </w:pPr>
      <w:r w:rsidRPr="00436BBE">
        <w:rPr>
          <w:rFonts w:eastAsiaTheme="minorEastAsia" w:cstheme="minorBidi"/>
          <w:szCs w:val="22"/>
          <w:lang w:val="es-ES_tradnl" w:eastAsia="en-US"/>
        </w:rPr>
        <w:t>El contenido de este contrato se comunicará al Servicio Público de Empleo en el plazo de los 10 días siguientes a su concertación.</w:t>
      </w:r>
    </w:p>
    <w:p w14:paraId="267629EA" w14:textId="77777777" w:rsidR="0087380E" w:rsidRPr="00436BBE" w:rsidRDefault="0087380E" w:rsidP="00940360">
      <w:pPr>
        <w:jc w:val="both"/>
        <w:rPr>
          <w:rFonts w:cs="Arial"/>
          <w:b/>
          <w:bCs/>
          <w:szCs w:val="22"/>
        </w:rPr>
      </w:pPr>
    </w:p>
    <w:p w14:paraId="1B9703FA" w14:textId="7B28677C" w:rsidR="00D012E0" w:rsidRPr="00436BBE" w:rsidRDefault="00436BBE" w:rsidP="00380DEB">
      <w:pPr>
        <w:jc w:val="both"/>
        <w:rPr>
          <w:rFonts w:cs="Arial"/>
          <w:b/>
          <w:bCs/>
          <w:szCs w:val="22"/>
        </w:rPr>
      </w:pPr>
      <w:r w:rsidRPr="00436BBE">
        <w:rPr>
          <w:rFonts w:cs="Arial"/>
          <w:b/>
          <w:bCs/>
          <w:szCs w:val="22"/>
          <w:u w:val="single"/>
        </w:rPr>
        <w:t>SEXTA. -</w:t>
      </w:r>
      <w:r w:rsidR="00380DEB" w:rsidRPr="00436BBE">
        <w:rPr>
          <w:rFonts w:cs="Arial"/>
          <w:b/>
          <w:bCs/>
          <w:szCs w:val="22"/>
        </w:rPr>
        <w:t xml:space="preserve"> </w:t>
      </w:r>
      <w:r w:rsidR="00380DEB" w:rsidRPr="00436BBE">
        <w:rPr>
          <w:rFonts w:cs="Arial"/>
          <w:szCs w:val="22"/>
        </w:rPr>
        <w:t>Los datos consignados en el presente contrato tendrán la protección derivada del Reglamento (UE) 2016/679 del Parlamento Europeo y del Consejo, de 27 de abril de la Ley Orgánica 3/2018, de 5 de diciembre (BOE de 6 de diciembre).</w:t>
      </w:r>
    </w:p>
    <w:p w14:paraId="518C9B55" w14:textId="77777777" w:rsidR="00D012E0" w:rsidRPr="00436BBE" w:rsidRDefault="00D012E0" w:rsidP="00940360">
      <w:pPr>
        <w:jc w:val="both"/>
        <w:rPr>
          <w:rFonts w:cs="Arial"/>
          <w:b/>
          <w:bCs/>
          <w:szCs w:val="22"/>
        </w:rPr>
      </w:pPr>
    </w:p>
    <w:p w14:paraId="0ED03ACD" w14:textId="7DC95B35" w:rsidR="00B93AE3" w:rsidRPr="00436BBE" w:rsidRDefault="00B93AE3" w:rsidP="00B93AE3">
      <w:pPr>
        <w:jc w:val="both"/>
        <w:rPr>
          <w:rFonts w:cs="Arial"/>
          <w:szCs w:val="22"/>
        </w:rPr>
      </w:pPr>
    </w:p>
    <w:p w14:paraId="30BCFFB5" w14:textId="016911E2" w:rsidR="00D012E0" w:rsidRPr="00436BBE" w:rsidRDefault="00786448" w:rsidP="00B93AE3">
      <w:pPr>
        <w:jc w:val="both"/>
        <w:rPr>
          <w:rFonts w:cs="Arial"/>
          <w:szCs w:val="22"/>
        </w:rPr>
      </w:pPr>
      <w:r w:rsidRPr="00436BBE">
        <w:rPr>
          <w:rFonts w:cs="Arial"/>
          <w:szCs w:val="22"/>
        </w:rPr>
        <w:t xml:space="preserve">Y para que conste, se extiende este contrato en el lugar y fecha a </w:t>
      </w:r>
      <w:r w:rsidR="00A71B49" w:rsidRPr="00436BBE">
        <w:rPr>
          <w:rFonts w:cs="Arial"/>
          <w:szCs w:val="22"/>
        </w:rPr>
        <w:t>continuación</w:t>
      </w:r>
      <w:r w:rsidRPr="00436BBE">
        <w:rPr>
          <w:rFonts w:cs="Arial"/>
          <w:szCs w:val="22"/>
        </w:rPr>
        <w:t xml:space="preserve"> indicados, firmando las partes interesadas</w:t>
      </w:r>
      <w:r w:rsidR="00EE4B2B" w:rsidRPr="00436BBE">
        <w:rPr>
          <w:rFonts w:cs="Arial"/>
          <w:szCs w:val="22"/>
        </w:rPr>
        <w:t xml:space="preserve"> en el lugar y fecha indicados </w:t>
      </w:r>
      <w:r w:rsidR="004E4367">
        <w:rPr>
          <w:rFonts w:cs="Arial"/>
          <w:szCs w:val="22"/>
        </w:rPr>
        <w:t>ut supra.</w:t>
      </w:r>
    </w:p>
    <w:p w14:paraId="32CF77A1" w14:textId="5C2D19FA" w:rsidR="00786448" w:rsidRPr="00436BBE" w:rsidRDefault="00786448" w:rsidP="00B93AE3">
      <w:pPr>
        <w:jc w:val="both"/>
        <w:rPr>
          <w:rFonts w:cs="Arial"/>
          <w:szCs w:val="22"/>
        </w:rPr>
      </w:pPr>
    </w:p>
    <w:p w14:paraId="751E06B3" w14:textId="2E8C2772" w:rsidR="00D012E0" w:rsidRPr="00436BBE" w:rsidRDefault="00D012E0" w:rsidP="0029010D">
      <w:pPr>
        <w:ind w:left="7080"/>
        <w:jc w:val="both"/>
        <w:rPr>
          <w:rFonts w:cs="Arial"/>
          <w:szCs w:val="22"/>
        </w:rPr>
      </w:pPr>
    </w:p>
    <w:p w14:paraId="51D1FA7C" w14:textId="7F83381E" w:rsidR="00EE4B2B" w:rsidRPr="00436BBE" w:rsidRDefault="00EE4B2B" w:rsidP="0029010D">
      <w:pPr>
        <w:ind w:left="7080"/>
        <w:jc w:val="both"/>
        <w:rPr>
          <w:rFonts w:cs="Arial"/>
          <w:szCs w:val="22"/>
        </w:rPr>
      </w:pPr>
    </w:p>
    <w:p w14:paraId="680CC544" w14:textId="4CF8B0F9" w:rsidR="00EE4B2B" w:rsidRPr="00436BBE" w:rsidRDefault="00EE4B2B" w:rsidP="0029010D">
      <w:pPr>
        <w:ind w:left="7080"/>
        <w:jc w:val="both"/>
        <w:rPr>
          <w:rFonts w:cs="Arial"/>
          <w:szCs w:val="22"/>
        </w:rPr>
      </w:pPr>
    </w:p>
    <w:p w14:paraId="7BAA102D" w14:textId="77777777" w:rsidR="00EE4B2B" w:rsidRPr="00436BBE" w:rsidRDefault="00EE4B2B" w:rsidP="0029010D">
      <w:pPr>
        <w:ind w:left="7080"/>
        <w:jc w:val="both"/>
        <w:rPr>
          <w:rFonts w:cs="Arial"/>
          <w:szCs w:val="22"/>
        </w:rPr>
      </w:pPr>
    </w:p>
    <w:p w14:paraId="4F503C17" w14:textId="648751BB" w:rsidR="00AD63D7" w:rsidRPr="00436BBE" w:rsidRDefault="00B93AE3" w:rsidP="00B93AE3">
      <w:pPr>
        <w:rPr>
          <w:rFonts w:cs="Arial"/>
          <w:szCs w:val="22"/>
        </w:rPr>
      </w:pPr>
      <w:r w:rsidRPr="00436BBE">
        <w:rPr>
          <w:rFonts w:cs="Arial"/>
          <w:szCs w:val="22"/>
        </w:rPr>
        <w:t>Por</w:t>
      </w:r>
      <w:r w:rsidR="00916AD2" w:rsidRPr="00436BBE">
        <w:rPr>
          <w:rFonts w:cs="Arial"/>
          <w:szCs w:val="22"/>
        </w:rPr>
        <w:t xml:space="preserve"> </w:t>
      </w:r>
      <w:r w:rsidR="00436BBE" w:rsidRPr="00436BBE">
        <w:rPr>
          <w:rFonts w:cs="Arial"/>
          <w:szCs w:val="22"/>
        </w:rPr>
        <w:t>LA EMPRESA</w:t>
      </w:r>
      <w:r w:rsidR="00436BBE">
        <w:rPr>
          <w:rFonts w:cs="Arial"/>
          <w:szCs w:val="22"/>
        </w:rPr>
        <w:tab/>
      </w:r>
      <w:r w:rsidR="00436BBE">
        <w:rPr>
          <w:rFonts w:cs="Arial"/>
          <w:szCs w:val="22"/>
        </w:rPr>
        <w:tab/>
      </w:r>
      <w:r w:rsidR="00436BBE">
        <w:rPr>
          <w:rFonts w:cs="Arial"/>
          <w:szCs w:val="22"/>
        </w:rPr>
        <w:tab/>
      </w:r>
      <w:r w:rsidR="00436BBE">
        <w:rPr>
          <w:rFonts w:cs="Arial"/>
          <w:szCs w:val="22"/>
        </w:rPr>
        <w:tab/>
      </w:r>
      <w:r w:rsidR="00436BBE">
        <w:rPr>
          <w:rFonts w:cs="Arial"/>
          <w:szCs w:val="22"/>
        </w:rPr>
        <w:tab/>
      </w:r>
      <w:r w:rsidR="00436BBE">
        <w:rPr>
          <w:rFonts w:cs="Arial"/>
          <w:szCs w:val="22"/>
        </w:rPr>
        <w:tab/>
      </w:r>
      <w:r w:rsidR="00436BBE">
        <w:rPr>
          <w:rFonts w:cs="Arial"/>
          <w:szCs w:val="22"/>
        </w:rPr>
        <w:tab/>
      </w:r>
      <w:r w:rsidR="00436BBE" w:rsidRPr="00436BBE">
        <w:rPr>
          <w:rFonts w:cs="Arial"/>
          <w:szCs w:val="22"/>
        </w:rPr>
        <w:t xml:space="preserve"> Por EL/LA TRABAJADOR/A</w:t>
      </w:r>
      <w:r w:rsidR="00436BBE" w:rsidRPr="00436BBE">
        <w:rPr>
          <w:rFonts w:cs="Arial"/>
          <w:szCs w:val="22"/>
        </w:rPr>
        <w:tab/>
      </w:r>
    </w:p>
    <w:p w14:paraId="2F568053" w14:textId="4413FB41" w:rsidR="00B30C80" w:rsidRPr="00436BBE" w:rsidRDefault="00B30C80" w:rsidP="00B93AE3">
      <w:pPr>
        <w:rPr>
          <w:rFonts w:cs="Arial"/>
          <w:szCs w:val="22"/>
        </w:rPr>
      </w:pPr>
      <w:r w:rsidRPr="00436BBE">
        <w:rPr>
          <w:rFonts w:cs="Arial"/>
          <w:szCs w:val="22"/>
        </w:rPr>
        <w:tab/>
      </w:r>
      <w:r w:rsidRPr="00436BBE">
        <w:rPr>
          <w:rFonts w:cs="Arial"/>
          <w:szCs w:val="22"/>
        </w:rPr>
        <w:tab/>
      </w:r>
      <w:r w:rsidRPr="00436BBE">
        <w:rPr>
          <w:rFonts w:cs="Arial"/>
          <w:szCs w:val="22"/>
        </w:rPr>
        <w:tab/>
      </w:r>
      <w:r w:rsidRPr="00436BBE">
        <w:rPr>
          <w:rFonts w:cs="Arial"/>
          <w:szCs w:val="22"/>
        </w:rPr>
        <w:tab/>
      </w:r>
      <w:r w:rsidRPr="00436BBE">
        <w:rPr>
          <w:rFonts w:cs="Arial"/>
          <w:szCs w:val="22"/>
        </w:rPr>
        <w:tab/>
      </w:r>
      <w:r w:rsidRPr="00436BBE">
        <w:rPr>
          <w:rFonts w:cs="Arial"/>
          <w:szCs w:val="22"/>
        </w:rPr>
        <w:tab/>
      </w:r>
      <w:r w:rsidRPr="00436BBE">
        <w:rPr>
          <w:rFonts w:cs="Arial"/>
          <w:szCs w:val="22"/>
        </w:rPr>
        <w:tab/>
      </w:r>
      <w:r w:rsidRPr="00436BBE">
        <w:rPr>
          <w:rFonts w:cs="Arial"/>
          <w:szCs w:val="22"/>
        </w:rPr>
        <w:tab/>
      </w:r>
      <w:r w:rsidRPr="00436BBE">
        <w:rPr>
          <w:rFonts w:cs="Arial"/>
          <w:szCs w:val="22"/>
        </w:rPr>
        <w:tab/>
      </w:r>
      <w:r w:rsidRPr="00436BBE">
        <w:rPr>
          <w:rFonts w:cs="Arial"/>
          <w:szCs w:val="22"/>
        </w:rPr>
        <w:tab/>
      </w:r>
    </w:p>
    <w:bookmarkEnd w:id="0"/>
    <w:p w14:paraId="454926FC" w14:textId="77777777" w:rsidR="0029010D" w:rsidRPr="00B147EB" w:rsidRDefault="0029010D">
      <w:pPr>
        <w:rPr>
          <w:sz w:val="20"/>
        </w:rPr>
      </w:pPr>
    </w:p>
    <w:sectPr w:rsidR="0029010D" w:rsidRPr="00B147EB" w:rsidSect="00D012E0">
      <w:headerReference w:type="default" r:id="rId7"/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34E9" w14:textId="77777777" w:rsidR="001E031F" w:rsidRDefault="001E031F" w:rsidP="00AB41D1">
      <w:r>
        <w:separator/>
      </w:r>
    </w:p>
  </w:endnote>
  <w:endnote w:type="continuationSeparator" w:id="0">
    <w:p w14:paraId="7FF2804E" w14:textId="77777777" w:rsidR="001E031F" w:rsidRDefault="001E031F" w:rsidP="00AB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0904" w14:textId="77777777" w:rsidR="001E031F" w:rsidRDefault="001E031F" w:rsidP="00AB41D1">
      <w:r>
        <w:separator/>
      </w:r>
    </w:p>
  </w:footnote>
  <w:footnote w:type="continuationSeparator" w:id="0">
    <w:p w14:paraId="25433808" w14:textId="77777777" w:rsidR="001E031F" w:rsidRDefault="001E031F" w:rsidP="00AB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7527" w14:textId="6EEE2930" w:rsidR="00496E73" w:rsidRDefault="00496E73" w:rsidP="00496E73">
    <w:pPr>
      <w:tabs>
        <w:tab w:val="center" w:pos="4252"/>
        <w:tab w:val="right" w:pos="8504"/>
      </w:tabs>
      <w:jc w:val="center"/>
      <w:rPr>
        <w:rFonts w:cs="Arial"/>
        <w:color w:val="D9D9D9" w:themeColor="background1" w:themeShade="D9"/>
        <w:sz w:val="50"/>
        <w:szCs w:val="50"/>
        <w:lang w:val="fr-BE"/>
      </w:rPr>
    </w:pPr>
    <w:r w:rsidRPr="00E67AFA">
      <w:rPr>
        <w:rFonts w:cs="Arial"/>
        <w:color w:val="D9D9D9" w:themeColor="background1" w:themeShade="D9"/>
        <w:sz w:val="50"/>
        <w:szCs w:val="50"/>
        <w:lang w:val="fr-BE"/>
      </w:rPr>
      <w:t>(MODELO FAETEDA)</w:t>
    </w:r>
  </w:p>
  <w:p w14:paraId="41AF0AA7" w14:textId="77777777" w:rsidR="00436BBE" w:rsidRPr="00E67AFA" w:rsidRDefault="00436BBE" w:rsidP="00496E73">
    <w:pPr>
      <w:tabs>
        <w:tab w:val="center" w:pos="4252"/>
        <w:tab w:val="right" w:pos="8504"/>
      </w:tabs>
      <w:jc w:val="center"/>
      <w:rPr>
        <w:rFonts w:cs="Arial"/>
        <w:sz w:val="14"/>
        <w:szCs w:val="14"/>
      </w:rPr>
    </w:pPr>
  </w:p>
  <w:p w14:paraId="14E5DC3A" w14:textId="77777777" w:rsidR="00496E73" w:rsidRDefault="00496E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21C"/>
    <w:multiLevelType w:val="hybridMultilevel"/>
    <w:tmpl w:val="31E43F12"/>
    <w:lvl w:ilvl="0" w:tplc="1F52FE16">
      <w:start w:val="1"/>
      <w:numFmt w:val="bullet"/>
      <w:lvlText w:val=""/>
      <w:lvlJc w:val="left"/>
      <w:pPr>
        <w:ind w:left="144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53B28"/>
    <w:multiLevelType w:val="hybridMultilevel"/>
    <w:tmpl w:val="547EDF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004F"/>
    <w:multiLevelType w:val="hybridMultilevel"/>
    <w:tmpl w:val="C2385348"/>
    <w:lvl w:ilvl="0" w:tplc="66A66806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0DD7"/>
    <w:multiLevelType w:val="hybridMultilevel"/>
    <w:tmpl w:val="91342250"/>
    <w:lvl w:ilvl="0" w:tplc="0C0A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E105D2F"/>
    <w:multiLevelType w:val="hybridMultilevel"/>
    <w:tmpl w:val="3DA66B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1266C"/>
    <w:multiLevelType w:val="hybridMultilevel"/>
    <w:tmpl w:val="58B21D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14294">
    <w:abstractNumId w:val="1"/>
  </w:num>
  <w:num w:numId="2" w16cid:durableId="1051612750">
    <w:abstractNumId w:val="4"/>
  </w:num>
  <w:num w:numId="3" w16cid:durableId="20936125">
    <w:abstractNumId w:val="2"/>
  </w:num>
  <w:num w:numId="4" w16cid:durableId="1751348106">
    <w:abstractNumId w:val="5"/>
  </w:num>
  <w:num w:numId="5" w16cid:durableId="716978167">
    <w:abstractNumId w:val="0"/>
  </w:num>
  <w:num w:numId="6" w16cid:durableId="501431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04749A"/>
    <w:rsid w:val="0008426B"/>
    <w:rsid w:val="000A3A86"/>
    <w:rsid w:val="000D0613"/>
    <w:rsid w:val="0017541F"/>
    <w:rsid w:val="001B13E2"/>
    <w:rsid w:val="001C11DE"/>
    <w:rsid w:val="001C570D"/>
    <w:rsid w:val="001E031F"/>
    <w:rsid w:val="001F3147"/>
    <w:rsid w:val="00210939"/>
    <w:rsid w:val="00233942"/>
    <w:rsid w:val="00253BF0"/>
    <w:rsid w:val="0029010D"/>
    <w:rsid w:val="00380DEB"/>
    <w:rsid w:val="00436BBE"/>
    <w:rsid w:val="0047682E"/>
    <w:rsid w:val="00496E73"/>
    <w:rsid w:val="004B3405"/>
    <w:rsid w:val="004E4367"/>
    <w:rsid w:val="005069D2"/>
    <w:rsid w:val="00563C4A"/>
    <w:rsid w:val="005B1889"/>
    <w:rsid w:val="005B4F00"/>
    <w:rsid w:val="005D0654"/>
    <w:rsid w:val="005D0A73"/>
    <w:rsid w:val="005F77CC"/>
    <w:rsid w:val="00627020"/>
    <w:rsid w:val="00627B01"/>
    <w:rsid w:val="00656324"/>
    <w:rsid w:val="006A2C2F"/>
    <w:rsid w:val="006B0090"/>
    <w:rsid w:val="006E588F"/>
    <w:rsid w:val="007339B0"/>
    <w:rsid w:val="00786448"/>
    <w:rsid w:val="0087380E"/>
    <w:rsid w:val="00875F14"/>
    <w:rsid w:val="00916AD2"/>
    <w:rsid w:val="00940360"/>
    <w:rsid w:val="00A005D0"/>
    <w:rsid w:val="00A06B07"/>
    <w:rsid w:val="00A400A5"/>
    <w:rsid w:val="00A71B49"/>
    <w:rsid w:val="00AA1F77"/>
    <w:rsid w:val="00AB41D1"/>
    <w:rsid w:val="00AD63D7"/>
    <w:rsid w:val="00AF25EC"/>
    <w:rsid w:val="00AF317B"/>
    <w:rsid w:val="00B114B2"/>
    <w:rsid w:val="00B147EB"/>
    <w:rsid w:val="00B30C80"/>
    <w:rsid w:val="00B33533"/>
    <w:rsid w:val="00B825B5"/>
    <w:rsid w:val="00B93AE3"/>
    <w:rsid w:val="00C15B7A"/>
    <w:rsid w:val="00C64824"/>
    <w:rsid w:val="00C71BD1"/>
    <w:rsid w:val="00C92C28"/>
    <w:rsid w:val="00CA386F"/>
    <w:rsid w:val="00CD15CF"/>
    <w:rsid w:val="00D012E0"/>
    <w:rsid w:val="00D54906"/>
    <w:rsid w:val="00D72155"/>
    <w:rsid w:val="00DD69D2"/>
    <w:rsid w:val="00EE4B2B"/>
    <w:rsid w:val="00F338A5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4607"/>
  <w15:docId w15:val="{F944541D-B90F-4F10-B8A0-C006606F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AE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B41D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1D1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B41D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96E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6E73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96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E73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</dc:creator>
  <cp:keywords/>
  <dc:description/>
  <cp:lastModifiedBy>Isabel Vidal</cp:lastModifiedBy>
  <cp:revision>2</cp:revision>
  <dcterms:created xsi:type="dcterms:W3CDTF">2022-06-28T17:04:00Z</dcterms:created>
  <dcterms:modified xsi:type="dcterms:W3CDTF">2022-06-28T17:04:00Z</dcterms:modified>
</cp:coreProperties>
</file>